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B4423" w14:textId="77777777" w:rsidR="00191931" w:rsidRDefault="00D50ADC" w:rsidP="00D50A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ADC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форме </w:t>
      </w:r>
      <w:r w:rsidR="00EF3C9B">
        <w:rPr>
          <w:rFonts w:ascii="Times New Roman" w:hAnsi="Times New Roman" w:cs="Times New Roman"/>
          <w:b/>
          <w:sz w:val="28"/>
          <w:szCs w:val="28"/>
        </w:rPr>
        <w:t xml:space="preserve">отраслевой статистической отчетности </w:t>
      </w:r>
      <w:r w:rsidRPr="00D50ADC">
        <w:rPr>
          <w:rFonts w:ascii="Times New Roman" w:hAnsi="Times New Roman" w:cs="Times New Roman"/>
          <w:b/>
          <w:sz w:val="28"/>
          <w:szCs w:val="28"/>
        </w:rPr>
        <w:t>№ 64 «Сведения о заготовке, хранении, транспортировке и клиническом использовании донорской крови и (или) ее компонентов»</w:t>
      </w:r>
      <w:r w:rsidR="001A77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788" w:rsidRPr="001E7C32">
        <w:rPr>
          <w:rFonts w:ascii="Times New Roman" w:hAnsi="Times New Roman" w:cs="Times New Roman"/>
          <w:b/>
          <w:color w:val="FF0000"/>
          <w:sz w:val="28"/>
          <w:szCs w:val="28"/>
        </w:rPr>
        <w:t>за 202_ год</w:t>
      </w:r>
    </w:p>
    <w:p w14:paraId="0F11F5C5" w14:textId="47259E63" w:rsidR="001A7788" w:rsidRPr="006E17A4" w:rsidRDefault="001A7788" w:rsidP="00D50ADC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E17A4">
        <w:rPr>
          <w:rFonts w:ascii="Times New Roman" w:hAnsi="Times New Roman" w:cs="Times New Roman"/>
          <w:b/>
          <w:color w:val="FF0000"/>
          <w:sz w:val="28"/>
          <w:szCs w:val="28"/>
        </w:rPr>
        <w:t>(</w:t>
      </w:r>
      <w:r w:rsidRPr="006E17A4">
        <w:rPr>
          <w:rFonts w:ascii="Times New Roman" w:hAnsi="Times New Roman" w:cs="Times New Roman"/>
          <w:b/>
          <w:i/>
          <w:color w:val="FF0000"/>
          <w:sz w:val="24"/>
          <w:szCs w:val="28"/>
        </w:rPr>
        <w:t xml:space="preserve">указать название </w:t>
      </w:r>
      <w:r w:rsidR="00D40D30">
        <w:rPr>
          <w:rFonts w:ascii="Times New Roman" w:hAnsi="Times New Roman" w:cs="Times New Roman"/>
          <w:b/>
          <w:i/>
          <w:color w:val="FF0000"/>
          <w:sz w:val="24"/>
          <w:szCs w:val="28"/>
        </w:rPr>
        <w:t>медицинской организации</w:t>
      </w:r>
      <w:r w:rsidRPr="006E17A4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14:paraId="54191AB6" w14:textId="77777777" w:rsidR="00734E84" w:rsidRDefault="00734E84" w:rsidP="002546D5">
      <w:pPr>
        <w:pStyle w:val="a3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7F3FD8D9" w14:textId="77777777" w:rsidR="00A70AEE" w:rsidRPr="00E441C6" w:rsidRDefault="00A70AEE" w:rsidP="006641B4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b/>
          <w:sz w:val="24"/>
          <w:szCs w:val="28"/>
        </w:rPr>
      </w:pPr>
      <w:r w:rsidRPr="00E441C6">
        <w:rPr>
          <w:rFonts w:ascii="Times New Roman" w:hAnsi="Times New Roman" w:cs="Times New Roman"/>
          <w:b/>
          <w:sz w:val="24"/>
          <w:szCs w:val="28"/>
        </w:rPr>
        <w:t>Таблица 6000. Клиническое использование компонентов донорской крови</w:t>
      </w:r>
      <w:r w:rsidR="007360FC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7360FC">
        <w:rPr>
          <w:rFonts w:ascii="Times New Roman" w:hAnsi="Times New Roman" w:cs="Times New Roman"/>
          <w:b/>
          <w:szCs w:val="28"/>
        </w:rPr>
        <w:t>Пояснение по</w:t>
      </w:r>
      <w:r w:rsidR="007360FC" w:rsidRPr="00E441C6">
        <w:rPr>
          <w:rFonts w:ascii="Times New Roman" w:hAnsi="Times New Roman" w:cs="Times New Roman"/>
          <w:b/>
          <w:szCs w:val="28"/>
        </w:rPr>
        <w:t xml:space="preserve"> граф</w:t>
      </w:r>
      <w:r w:rsidR="007360FC">
        <w:rPr>
          <w:rFonts w:ascii="Times New Roman" w:hAnsi="Times New Roman" w:cs="Times New Roman"/>
          <w:b/>
          <w:szCs w:val="28"/>
        </w:rPr>
        <w:t>е</w:t>
      </w:r>
      <w:r w:rsidR="007360FC" w:rsidRPr="00E441C6">
        <w:rPr>
          <w:rFonts w:ascii="Times New Roman" w:hAnsi="Times New Roman" w:cs="Times New Roman"/>
          <w:b/>
          <w:szCs w:val="28"/>
        </w:rPr>
        <w:t xml:space="preserve"> 9 «Утилизировано»:</w:t>
      </w:r>
    </w:p>
    <w:p w14:paraId="4F6EF9A9" w14:textId="77777777" w:rsidR="00663876" w:rsidRPr="00E441C6" w:rsidRDefault="00663876" w:rsidP="00663876">
      <w:pPr>
        <w:pStyle w:val="a3"/>
        <w:ind w:left="-284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5"/>
        <w:tblW w:w="10081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591"/>
        <w:gridCol w:w="1098"/>
        <w:gridCol w:w="567"/>
        <w:gridCol w:w="709"/>
        <w:gridCol w:w="1418"/>
        <w:gridCol w:w="837"/>
        <w:gridCol w:w="845"/>
        <w:gridCol w:w="909"/>
        <w:gridCol w:w="786"/>
        <w:gridCol w:w="754"/>
      </w:tblGrid>
      <w:tr w:rsidR="00E441C6" w:rsidRPr="00E441C6" w14:paraId="5DE19211" w14:textId="77777777" w:rsidTr="00970FC7">
        <w:trPr>
          <w:jc w:val="center"/>
        </w:trPr>
        <w:tc>
          <w:tcPr>
            <w:tcW w:w="567" w:type="dxa"/>
            <w:vMerge w:val="restart"/>
            <w:vAlign w:val="center"/>
          </w:tcPr>
          <w:p w14:paraId="6F6CB9E9" w14:textId="77777777" w:rsidR="00E441C6" w:rsidRPr="00E441C6" w:rsidRDefault="00E441C6" w:rsidP="00D246A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№</w:t>
            </w:r>
          </w:p>
        </w:tc>
        <w:tc>
          <w:tcPr>
            <w:tcW w:w="1591" w:type="dxa"/>
            <w:vMerge w:val="restart"/>
            <w:vAlign w:val="center"/>
          </w:tcPr>
          <w:p w14:paraId="3925009A" w14:textId="77777777" w:rsidR="00E441C6" w:rsidRPr="00E441C6" w:rsidRDefault="00E441C6" w:rsidP="00D246A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Наименование компонента крови</w:t>
            </w:r>
          </w:p>
        </w:tc>
        <w:tc>
          <w:tcPr>
            <w:tcW w:w="1098" w:type="dxa"/>
            <w:vMerge w:val="restart"/>
            <w:vAlign w:val="center"/>
          </w:tcPr>
          <w:p w14:paraId="5B94EF95" w14:textId="77777777" w:rsidR="00E441C6" w:rsidRPr="00E441C6" w:rsidRDefault="00E441C6" w:rsidP="00D246A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Всего утилизировано, л.</w:t>
            </w:r>
          </w:p>
        </w:tc>
        <w:tc>
          <w:tcPr>
            <w:tcW w:w="6825" w:type="dxa"/>
            <w:gridSpan w:val="8"/>
            <w:vAlign w:val="center"/>
          </w:tcPr>
          <w:p w14:paraId="7BB80696" w14:textId="77777777" w:rsidR="00E441C6" w:rsidRPr="00E441C6" w:rsidRDefault="00E441C6" w:rsidP="00CB7CC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в т.ч. по причинам утилизации</w:t>
            </w:r>
          </w:p>
        </w:tc>
      </w:tr>
      <w:tr w:rsidR="00E441C6" w:rsidRPr="00E441C6" w14:paraId="61CF638C" w14:textId="77777777" w:rsidTr="00970FC7">
        <w:trPr>
          <w:cantSplit/>
          <w:trHeight w:val="2812"/>
          <w:jc w:val="center"/>
        </w:trPr>
        <w:tc>
          <w:tcPr>
            <w:tcW w:w="567" w:type="dxa"/>
            <w:vMerge/>
            <w:vAlign w:val="center"/>
          </w:tcPr>
          <w:p w14:paraId="31AD6D78" w14:textId="77777777" w:rsidR="00E441C6" w:rsidRPr="00E441C6" w:rsidRDefault="00E441C6" w:rsidP="00D246AD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591" w:type="dxa"/>
            <w:vMerge/>
            <w:vAlign w:val="center"/>
          </w:tcPr>
          <w:p w14:paraId="654D5F85" w14:textId="77777777" w:rsidR="00E441C6" w:rsidRPr="00E441C6" w:rsidRDefault="00E441C6" w:rsidP="00D246AD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98" w:type="dxa"/>
            <w:vMerge/>
            <w:vAlign w:val="center"/>
          </w:tcPr>
          <w:p w14:paraId="645663BB" w14:textId="77777777" w:rsidR="00E441C6" w:rsidRPr="00E441C6" w:rsidRDefault="00E441C6" w:rsidP="00D246AD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13CE4C8" w14:textId="77777777" w:rsidR="00E441C6" w:rsidRPr="00E441C6" w:rsidRDefault="00E441C6" w:rsidP="004029D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Истечение срока годности</w:t>
            </w:r>
          </w:p>
        </w:tc>
        <w:tc>
          <w:tcPr>
            <w:tcW w:w="709" w:type="dxa"/>
            <w:textDirection w:val="btLr"/>
            <w:vAlign w:val="center"/>
          </w:tcPr>
          <w:p w14:paraId="7821C36A" w14:textId="77777777" w:rsidR="00E441C6" w:rsidRPr="00E441C6" w:rsidRDefault="00E441C6" w:rsidP="004029D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Нарушение герметичности, бой</w:t>
            </w:r>
          </w:p>
        </w:tc>
        <w:tc>
          <w:tcPr>
            <w:tcW w:w="1418" w:type="dxa"/>
            <w:textDirection w:val="btLr"/>
            <w:vAlign w:val="center"/>
          </w:tcPr>
          <w:p w14:paraId="4252B5E4" w14:textId="77777777" w:rsidR="00E441C6" w:rsidRPr="00E441C6" w:rsidRDefault="00E441C6" w:rsidP="004029D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 xml:space="preserve">По результатам </w:t>
            </w:r>
            <w:proofErr w:type="spellStart"/>
            <w:r w:rsidRPr="00E441C6">
              <w:rPr>
                <w:rFonts w:ascii="Times New Roman" w:hAnsi="Times New Roman" w:cs="Times New Roman"/>
                <w:szCs w:val="28"/>
              </w:rPr>
              <w:t>макрооценки</w:t>
            </w:r>
            <w:proofErr w:type="spellEnd"/>
            <w:r w:rsidRPr="00E441C6">
              <w:rPr>
                <w:rFonts w:ascii="Times New Roman" w:hAnsi="Times New Roman" w:cs="Times New Roman"/>
                <w:szCs w:val="28"/>
              </w:rPr>
              <w:t xml:space="preserve"> (изменение цвета, наличие сгустков, осадков, признаков гемолиза)</w:t>
            </w:r>
          </w:p>
        </w:tc>
        <w:tc>
          <w:tcPr>
            <w:tcW w:w="837" w:type="dxa"/>
            <w:textDirection w:val="btLr"/>
            <w:vAlign w:val="center"/>
          </w:tcPr>
          <w:p w14:paraId="7A18B362" w14:textId="77777777" w:rsidR="00E441C6" w:rsidRPr="00E441C6" w:rsidRDefault="00E441C6" w:rsidP="004029D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Отказ пациента от трансфузии, смерть пациента</w:t>
            </w:r>
          </w:p>
        </w:tc>
        <w:tc>
          <w:tcPr>
            <w:tcW w:w="845" w:type="dxa"/>
            <w:textDirection w:val="btLr"/>
            <w:vAlign w:val="center"/>
          </w:tcPr>
          <w:p w14:paraId="20A6A25A" w14:textId="77777777" w:rsidR="00E441C6" w:rsidRPr="00E441C6" w:rsidRDefault="00E441C6" w:rsidP="004029D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Нарушение условий хранения</w:t>
            </w:r>
          </w:p>
        </w:tc>
        <w:tc>
          <w:tcPr>
            <w:tcW w:w="909" w:type="dxa"/>
            <w:textDirection w:val="btLr"/>
            <w:vAlign w:val="center"/>
          </w:tcPr>
          <w:p w14:paraId="33AF11F7" w14:textId="77777777" w:rsidR="00E441C6" w:rsidRPr="00E441C6" w:rsidRDefault="00E441C6" w:rsidP="004029D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Неисправность мед. оборудования</w:t>
            </w:r>
          </w:p>
        </w:tc>
        <w:tc>
          <w:tcPr>
            <w:tcW w:w="786" w:type="dxa"/>
            <w:textDirection w:val="btLr"/>
            <w:vAlign w:val="center"/>
          </w:tcPr>
          <w:p w14:paraId="5E50FE34" w14:textId="77777777" w:rsidR="00E441C6" w:rsidRPr="00E441C6" w:rsidRDefault="00E441C6" w:rsidP="002F79EF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Отвод донора</w:t>
            </w:r>
          </w:p>
        </w:tc>
        <w:tc>
          <w:tcPr>
            <w:tcW w:w="754" w:type="dxa"/>
            <w:textDirection w:val="btLr"/>
            <w:vAlign w:val="center"/>
          </w:tcPr>
          <w:p w14:paraId="64350A0C" w14:textId="77777777" w:rsidR="00E441C6" w:rsidRPr="00E441C6" w:rsidRDefault="00E441C6" w:rsidP="004029D6">
            <w:pPr>
              <w:ind w:left="113" w:right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E441C6">
              <w:rPr>
                <w:rFonts w:ascii="Times New Roman" w:hAnsi="Times New Roman" w:cs="Times New Roman"/>
                <w:szCs w:val="28"/>
              </w:rPr>
              <w:t>Другое (указать)</w:t>
            </w:r>
          </w:p>
        </w:tc>
      </w:tr>
      <w:tr w:rsidR="00BC494A" w:rsidRPr="00E441C6" w14:paraId="544FF022" w14:textId="77777777" w:rsidTr="00970FC7">
        <w:trPr>
          <w:jc w:val="center"/>
        </w:trPr>
        <w:tc>
          <w:tcPr>
            <w:tcW w:w="567" w:type="dxa"/>
          </w:tcPr>
          <w:p w14:paraId="6C2ACEFE" w14:textId="77777777" w:rsidR="00BC494A" w:rsidRPr="001658E9" w:rsidRDefault="00BC494A" w:rsidP="00BC494A">
            <w:pPr>
              <w:rPr>
                <w:rFonts w:ascii="Times New Roman" w:hAnsi="Times New Roman" w:cs="Times New Roman"/>
                <w:szCs w:val="28"/>
              </w:rPr>
            </w:pPr>
            <w:r w:rsidRPr="001658E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91" w:type="dxa"/>
          </w:tcPr>
          <w:p w14:paraId="4153DE02" w14:textId="77777777" w:rsidR="00BC494A" w:rsidRPr="00FF3F9F" w:rsidRDefault="00BC494A" w:rsidP="007122C1">
            <w:pPr>
              <w:pStyle w:val="a3"/>
              <w:ind w:left="0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FF3F9F">
              <w:rPr>
                <w:rFonts w:ascii="Times New Roman" w:hAnsi="Times New Roman" w:cs="Times New Roman"/>
                <w:szCs w:val="28"/>
              </w:rPr>
              <w:t>Эритроцитсодержащие</w:t>
            </w:r>
            <w:proofErr w:type="spellEnd"/>
            <w:r w:rsidRPr="00FF3F9F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7122C1" w:rsidRPr="00FF3F9F">
              <w:rPr>
                <w:rFonts w:ascii="Times New Roman" w:hAnsi="Times New Roman" w:cs="Times New Roman"/>
                <w:szCs w:val="28"/>
              </w:rPr>
              <w:t>компоненты</w:t>
            </w:r>
          </w:p>
        </w:tc>
        <w:tc>
          <w:tcPr>
            <w:tcW w:w="1098" w:type="dxa"/>
          </w:tcPr>
          <w:p w14:paraId="4978D6C1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7" w:type="dxa"/>
          </w:tcPr>
          <w:p w14:paraId="3BD396C3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14:paraId="3F4B78DA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418" w:type="dxa"/>
          </w:tcPr>
          <w:p w14:paraId="4D681E02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14:paraId="2E541243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45" w:type="dxa"/>
          </w:tcPr>
          <w:p w14:paraId="6A4D5E84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09" w:type="dxa"/>
          </w:tcPr>
          <w:p w14:paraId="352FE76A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86" w:type="dxa"/>
          </w:tcPr>
          <w:p w14:paraId="09CD91D9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54" w:type="dxa"/>
          </w:tcPr>
          <w:p w14:paraId="2E60D81F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BC494A" w:rsidRPr="00E441C6" w14:paraId="2167B04D" w14:textId="77777777" w:rsidTr="00970FC7">
        <w:trPr>
          <w:jc w:val="center"/>
        </w:trPr>
        <w:tc>
          <w:tcPr>
            <w:tcW w:w="567" w:type="dxa"/>
          </w:tcPr>
          <w:p w14:paraId="19BC1E26" w14:textId="77777777" w:rsidR="00BC494A" w:rsidRPr="001658E9" w:rsidRDefault="00BC494A" w:rsidP="00BC494A">
            <w:pPr>
              <w:rPr>
                <w:rFonts w:ascii="Times New Roman" w:hAnsi="Times New Roman" w:cs="Times New Roman"/>
                <w:szCs w:val="28"/>
              </w:rPr>
            </w:pPr>
            <w:r w:rsidRPr="001658E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91" w:type="dxa"/>
          </w:tcPr>
          <w:p w14:paraId="60DD4A74" w14:textId="77777777" w:rsidR="00BC494A" w:rsidRPr="00FF3F9F" w:rsidRDefault="00BC494A" w:rsidP="00BC494A">
            <w:pPr>
              <w:pStyle w:val="a3"/>
              <w:ind w:left="0"/>
              <w:rPr>
                <w:rFonts w:ascii="Times New Roman" w:hAnsi="Times New Roman" w:cs="Times New Roman"/>
                <w:szCs w:val="28"/>
              </w:rPr>
            </w:pPr>
            <w:r w:rsidRPr="00FF3F9F">
              <w:rPr>
                <w:rFonts w:ascii="Times New Roman" w:hAnsi="Times New Roman" w:cs="Times New Roman"/>
                <w:szCs w:val="28"/>
              </w:rPr>
              <w:t>Концентрат тромбоцитов</w:t>
            </w:r>
          </w:p>
        </w:tc>
        <w:tc>
          <w:tcPr>
            <w:tcW w:w="1098" w:type="dxa"/>
          </w:tcPr>
          <w:p w14:paraId="247E3C41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7" w:type="dxa"/>
          </w:tcPr>
          <w:p w14:paraId="19DA439C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14:paraId="656081C6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418" w:type="dxa"/>
          </w:tcPr>
          <w:p w14:paraId="425F7B6C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14:paraId="640EA6B0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45" w:type="dxa"/>
          </w:tcPr>
          <w:p w14:paraId="211DA094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09" w:type="dxa"/>
          </w:tcPr>
          <w:p w14:paraId="08A62429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86" w:type="dxa"/>
          </w:tcPr>
          <w:p w14:paraId="68C5FCED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54" w:type="dxa"/>
          </w:tcPr>
          <w:p w14:paraId="0E850D9B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BC494A" w:rsidRPr="00E441C6" w14:paraId="6F1978EF" w14:textId="77777777" w:rsidTr="00970FC7">
        <w:trPr>
          <w:jc w:val="center"/>
        </w:trPr>
        <w:tc>
          <w:tcPr>
            <w:tcW w:w="567" w:type="dxa"/>
          </w:tcPr>
          <w:p w14:paraId="21E34E45" w14:textId="77777777" w:rsidR="00BC494A" w:rsidRPr="001658E9" w:rsidRDefault="00BC494A" w:rsidP="00BC494A">
            <w:pPr>
              <w:rPr>
                <w:rFonts w:ascii="Times New Roman" w:hAnsi="Times New Roman" w:cs="Times New Roman"/>
                <w:szCs w:val="28"/>
              </w:rPr>
            </w:pPr>
            <w:r w:rsidRPr="001658E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91" w:type="dxa"/>
          </w:tcPr>
          <w:p w14:paraId="283E6DCE" w14:textId="77777777" w:rsidR="00BC494A" w:rsidRPr="00FF3F9F" w:rsidRDefault="00BC494A" w:rsidP="00BC494A">
            <w:pPr>
              <w:pStyle w:val="a3"/>
              <w:ind w:left="0"/>
              <w:rPr>
                <w:rFonts w:ascii="Times New Roman" w:hAnsi="Times New Roman" w:cs="Times New Roman"/>
                <w:szCs w:val="28"/>
              </w:rPr>
            </w:pPr>
            <w:r w:rsidRPr="00FF3F9F">
              <w:rPr>
                <w:rFonts w:ascii="Times New Roman" w:hAnsi="Times New Roman" w:cs="Times New Roman"/>
                <w:szCs w:val="28"/>
              </w:rPr>
              <w:t>Плазма всех видов</w:t>
            </w:r>
          </w:p>
        </w:tc>
        <w:tc>
          <w:tcPr>
            <w:tcW w:w="1098" w:type="dxa"/>
          </w:tcPr>
          <w:p w14:paraId="7E074F46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7" w:type="dxa"/>
          </w:tcPr>
          <w:p w14:paraId="79792FA8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14:paraId="39262A5B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418" w:type="dxa"/>
          </w:tcPr>
          <w:p w14:paraId="0833B54F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14:paraId="42BF5FC8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45" w:type="dxa"/>
          </w:tcPr>
          <w:p w14:paraId="42CA4B74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09" w:type="dxa"/>
          </w:tcPr>
          <w:p w14:paraId="65BD8C23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86" w:type="dxa"/>
          </w:tcPr>
          <w:p w14:paraId="33B6033E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54" w:type="dxa"/>
          </w:tcPr>
          <w:p w14:paraId="68A723E8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BC494A" w:rsidRPr="00E441C6" w14:paraId="5482BD51" w14:textId="77777777" w:rsidTr="00970FC7">
        <w:trPr>
          <w:jc w:val="center"/>
        </w:trPr>
        <w:tc>
          <w:tcPr>
            <w:tcW w:w="567" w:type="dxa"/>
          </w:tcPr>
          <w:p w14:paraId="3F415A1E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591" w:type="dxa"/>
          </w:tcPr>
          <w:p w14:paraId="492AFCF3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E441C6">
              <w:rPr>
                <w:rFonts w:ascii="Times New Roman" w:hAnsi="Times New Roman" w:cs="Times New Roman"/>
                <w:b/>
                <w:szCs w:val="28"/>
              </w:rPr>
              <w:t>Всего</w:t>
            </w:r>
          </w:p>
        </w:tc>
        <w:tc>
          <w:tcPr>
            <w:tcW w:w="1098" w:type="dxa"/>
          </w:tcPr>
          <w:p w14:paraId="1136DE22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67" w:type="dxa"/>
          </w:tcPr>
          <w:p w14:paraId="00F46864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9" w:type="dxa"/>
          </w:tcPr>
          <w:p w14:paraId="3B5573FC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418" w:type="dxa"/>
          </w:tcPr>
          <w:p w14:paraId="584F521A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7" w:type="dxa"/>
          </w:tcPr>
          <w:p w14:paraId="760DA6A7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45" w:type="dxa"/>
          </w:tcPr>
          <w:p w14:paraId="04BF5480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909" w:type="dxa"/>
          </w:tcPr>
          <w:p w14:paraId="3B19617B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86" w:type="dxa"/>
          </w:tcPr>
          <w:p w14:paraId="57BD8140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54" w:type="dxa"/>
          </w:tcPr>
          <w:p w14:paraId="1C145EBA" w14:textId="77777777" w:rsidR="00BC494A" w:rsidRPr="00E441C6" w:rsidRDefault="00BC494A" w:rsidP="00BC494A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14:paraId="36A5ABA9" w14:textId="77777777" w:rsidR="00CD219C" w:rsidRDefault="00CD219C">
      <w:pPr>
        <w:rPr>
          <w:color w:val="C00000"/>
        </w:rPr>
      </w:pPr>
    </w:p>
    <w:p w14:paraId="0CB74711" w14:textId="77777777" w:rsidR="00666A9F" w:rsidRPr="007360FC" w:rsidRDefault="00240A02" w:rsidP="007360FC">
      <w:pPr>
        <w:pStyle w:val="a3"/>
        <w:numPr>
          <w:ilvl w:val="0"/>
          <w:numId w:val="2"/>
        </w:numPr>
        <w:ind w:left="-284" w:hanging="425"/>
        <w:rPr>
          <w:rFonts w:ascii="Times New Roman" w:hAnsi="Times New Roman" w:cs="Times New Roman"/>
          <w:b/>
          <w:sz w:val="24"/>
          <w:szCs w:val="28"/>
        </w:rPr>
      </w:pPr>
      <w:r w:rsidRPr="007360FC">
        <w:rPr>
          <w:rFonts w:ascii="Times New Roman" w:hAnsi="Times New Roman" w:cs="Times New Roman"/>
          <w:b/>
          <w:sz w:val="24"/>
          <w:szCs w:val="28"/>
        </w:rPr>
        <w:t xml:space="preserve">Таблица 6000. </w:t>
      </w:r>
      <w:r w:rsidR="007360FC" w:rsidRPr="007360FC">
        <w:rPr>
          <w:rFonts w:ascii="Times New Roman" w:hAnsi="Times New Roman" w:cs="Times New Roman"/>
          <w:b/>
          <w:sz w:val="24"/>
          <w:szCs w:val="28"/>
        </w:rPr>
        <w:t>Пояснение по с</w:t>
      </w:r>
      <w:r w:rsidR="007360FC" w:rsidRPr="007360FC">
        <w:rPr>
          <w:rFonts w:ascii="Times New Roman" w:hAnsi="Times New Roman" w:cs="Times New Roman"/>
          <w:b/>
          <w:szCs w:val="28"/>
        </w:rPr>
        <w:t>троке 32 «Другая»: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134"/>
        <w:gridCol w:w="1134"/>
        <w:gridCol w:w="1701"/>
        <w:gridCol w:w="1134"/>
        <w:gridCol w:w="1701"/>
        <w:gridCol w:w="1482"/>
        <w:gridCol w:w="1069"/>
      </w:tblGrid>
      <w:tr w:rsidR="00CD219C" w:rsidRPr="00CD219C" w14:paraId="0484D958" w14:textId="77777777" w:rsidTr="00D04B3D">
        <w:trPr>
          <w:jc w:val="center"/>
        </w:trPr>
        <w:tc>
          <w:tcPr>
            <w:tcW w:w="846" w:type="dxa"/>
            <w:vMerge w:val="restart"/>
            <w:vAlign w:val="center"/>
          </w:tcPr>
          <w:p w14:paraId="6E2E1464" w14:textId="77777777" w:rsidR="00CD219C" w:rsidRPr="00880611" w:rsidRDefault="00CD219C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8D12986" w14:textId="77777777" w:rsidR="00CD219C" w:rsidRPr="00CD219C" w:rsidRDefault="0006125C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  <w:r w:rsidR="00CD219C" w:rsidRPr="00880611">
              <w:rPr>
                <w:rFonts w:ascii="Times New Roman" w:hAnsi="Times New Roman" w:cs="Times New Roman"/>
              </w:rPr>
              <w:t>иммунной плазмы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B32FAC9" w14:textId="77777777" w:rsidR="00CD219C" w:rsidRPr="00CD219C" w:rsidRDefault="00CD219C" w:rsidP="009C636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Получено годных для клинического использования, л</w:t>
            </w:r>
          </w:p>
        </w:tc>
        <w:tc>
          <w:tcPr>
            <w:tcW w:w="4317" w:type="dxa"/>
            <w:gridSpan w:val="3"/>
            <w:shd w:val="clear" w:color="auto" w:fill="auto"/>
            <w:vAlign w:val="center"/>
          </w:tcPr>
          <w:p w14:paraId="3DCBA34C" w14:textId="77777777" w:rsidR="00CD219C" w:rsidRPr="00CD219C" w:rsidRDefault="00CD219C" w:rsidP="009C636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Перелито</w:t>
            </w:r>
          </w:p>
        </w:tc>
        <w:tc>
          <w:tcPr>
            <w:tcW w:w="1069" w:type="dxa"/>
            <w:vMerge w:val="restart"/>
            <w:shd w:val="clear" w:color="auto" w:fill="auto"/>
            <w:vAlign w:val="center"/>
          </w:tcPr>
          <w:p w14:paraId="48446FE1" w14:textId="77777777" w:rsidR="00CD219C" w:rsidRPr="00CD219C" w:rsidRDefault="00CD219C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D219C">
              <w:rPr>
                <w:rFonts w:ascii="Times New Roman" w:hAnsi="Times New Roman" w:cs="Times New Roman"/>
              </w:rPr>
              <w:t>Утилизировано, л</w:t>
            </w:r>
          </w:p>
        </w:tc>
      </w:tr>
      <w:tr w:rsidR="00477157" w:rsidRPr="00CD219C" w14:paraId="32F70D8B" w14:textId="77777777" w:rsidTr="00D04B3D">
        <w:trPr>
          <w:trHeight w:val="1771"/>
          <w:jc w:val="center"/>
        </w:trPr>
        <w:tc>
          <w:tcPr>
            <w:tcW w:w="846" w:type="dxa"/>
            <w:vMerge/>
            <w:vAlign w:val="center"/>
          </w:tcPr>
          <w:p w14:paraId="7792A6D5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173D7A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9E5427" w14:textId="77777777" w:rsidR="00477157" w:rsidRPr="00CD219C" w:rsidRDefault="00477157" w:rsidP="009C6364">
            <w:pPr>
              <w:pStyle w:val="ConsPlusNormal"/>
              <w:ind w:left="-108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заготовлено самостоятельно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0F260D" w14:textId="77777777" w:rsidR="00477157" w:rsidRPr="00CD219C" w:rsidRDefault="00477157" w:rsidP="009C6364">
            <w:pPr>
              <w:pStyle w:val="ConsPlusNormal"/>
              <w:ind w:right="33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 xml:space="preserve">от </w:t>
            </w:r>
            <w:r>
              <w:rPr>
                <w:rFonts w:ascii="Times New Roman" w:hAnsi="Times New Roman" w:cs="Times New Roman"/>
                <w:szCs w:val="22"/>
              </w:rPr>
              <w:t>МО</w:t>
            </w:r>
            <w:r w:rsidRPr="00CD219C">
              <w:rPr>
                <w:rFonts w:ascii="Times New Roman" w:hAnsi="Times New Roman" w:cs="Times New Roman"/>
                <w:szCs w:val="22"/>
              </w:rPr>
              <w:t>, осуществляющих заготовку донорской крови и (или) ее компонентов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3377F3" w14:textId="77777777" w:rsidR="00477157" w:rsidRPr="00CD219C" w:rsidRDefault="00477157" w:rsidP="009C6364">
            <w:pPr>
              <w:pStyle w:val="ConsPlusNormal"/>
              <w:ind w:left="-108" w:hanging="33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число реципиентов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8D53BC" w14:textId="77777777" w:rsidR="00477157" w:rsidRPr="00CD219C" w:rsidRDefault="00477157" w:rsidP="009C636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 трансфузий</w:t>
            </w:r>
          </w:p>
          <w:p w14:paraId="44D21E73" w14:textId="77777777" w:rsidR="00477157" w:rsidRPr="00CD219C" w:rsidRDefault="00477157" w:rsidP="009C636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4BE702BC" w14:textId="77777777" w:rsidR="00477157" w:rsidRPr="00CD219C" w:rsidRDefault="00477157" w:rsidP="009C636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Количество, л</w:t>
            </w:r>
          </w:p>
        </w:tc>
        <w:tc>
          <w:tcPr>
            <w:tcW w:w="1069" w:type="dxa"/>
            <w:vMerge/>
            <w:shd w:val="clear" w:color="auto" w:fill="auto"/>
            <w:vAlign w:val="center"/>
          </w:tcPr>
          <w:p w14:paraId="7860C1C8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7157" w:rsidRPr="00CD219C" w14:paraId="0AE4F855" w14:textId="77777777" w:rsidTr="00D04B3D">
        <w:trPr>
          <w:jc w:val="center"/>
        </w:trPr>
        <w:tc>
          <w:tcPr>
            <w:tcW w:w="846" w:type="dxa"/>
            <w:vAlign w:val="center"/>
          </w:tcPr>
          <w:p w14:paraId="4ACF58F3" w14:textId="77777777" w:rsidR="00477157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438BF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51C264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9B495A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59BF10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039996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6627E1FC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315803A" w14:textId="77777777" w:rsidR="00477157" w:rsidRPr="00CD219C" w:rsidRDefault="00477157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223" w:rsidRPr="00CD219C" w14:paraId="4943EA9E" w14:textId="77777777" w:rsidTr="00D04B3D">
        <w:trPr>
          <w:jc w:val="center"/>
        </w:trPr>
        <w:tc>
          <w:tcPr>
            <w:tcW w:w="846" w:type="dxa"/>
            <w:vAlign w:val="center"/>
          </w:tcPr>
          <w:p w14:paraId="0D177E65" w14:textId="77777777" w:rsid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588DEE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49C7DE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855268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B759EB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0142B1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7B687496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14D9B18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223" w:rsidRPr="00CD219C" w14:paraId="5D6459D2" w14:textId="77777777" w:rsidTr="00D04B3D">
        <w:trPr>
          <w:jc w:val="center"/>
        </w:trPr>
        <w:tc>
          <w:tcPr>
            <w:tcW w:w="846" w:type="dxa"/>
            <w:vAlign w:val="center"/>
          </w:tcPr>
          <w:p w14:paraId="4D8C95D3" w14:textId="77777777" w:rsid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5CA51B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36D466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7F33DB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F53A7D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4D1B6C3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1C5D1927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A9ABD7E" w14:textId="77777777" w:rsidR="00487223" w:rsidRPr="00CD219C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223" w:rsidRPr="00487223" w14:paraId="728A7735" w14:textId="77777777" w:rsidTr="00D04B3D">
        <w:trPr>
          <w:jc w:val="center"/>
        </w:trPr>
        <w:tc>
          <w:tcPr>
            <w:tcW w:w="846" w:type="dxa"/>
            <w:vAlign w:val="center"/>
          </w:tcPr>
          <w:p w14:paraId="6DD6BF54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8722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76E4E3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37BD8C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6F589C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A72DB8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91A58B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2" w:type="dxa"/>
            <w:shd w:val="clear" w:color="auto" w:fill="auto"/>
            <w:vAlign w:val="center"/>
          </w:tcPr>
          <w:p w14:paraId="3F8873BA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0CC8EAD" w14:textId="77777777" w:rsidR="00487223" w:rsidRPr="00487223" w:rsidRDefault="00487223" w:rsidP="009C636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50C2FE7" w14:textId="77777777" w:rsidR="004C303E" w:rsidRDefault="004C303E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7F96904C" w14:textId="79F93B72" w:rsidR="004C303E" w:rsidRDefault="004C303E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696A6CC9" w14:textId="32DC5C46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4ACCA991" w14:textId="28920C19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05E6EE8E" w14:textId="075A7E67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35AFED77" w14:textId="3935C2FA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5E85B501" w14:textId="4A7DCC71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5718E62A" w14:textId="7142AE4C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2625A008" w14:textId="0C7927A7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1EF2F5DB" w14:textId="77777777" w:rsidR="00F37745" w:rsidRDefault="00F37745" w:rsidP="004C303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4E2ABC94" w14:textId="77777777" w:rsidR="006E3D22" w:rsidRPr="004C303E" w:rsidRDefault="00D14BA4" w:rsidP="004C303E">
      <w:pPr>
        <w:pStyle w:val="a3"/>
        <w:numPr>
          <w:ilvl w:val="0"/>
          <w:numId w:val="2"/>
        </w:numPr>
        <w:spacing w:after="0" w:line="240" w:lineRule="auto"/>
        <w:ind w:left="-567" w:right="-1" w:hanging="426"/>
        <w:jc w:val="both"/>
        <w:rPr>
          <w:rFonts w:ascii="Times New Roman" w:hAnsi="Times New Roman" w:cs="Times New Roman"/>
          <w:b/>
          <w:bCs/>
          <w:szCs w:val="28"/>
        </w:rPr>
      </w:pPr>
      <w:r w:rsidRPr="004C303E">
        <w:rPr>
          <w:rFonts w:ascii="Times New Roman" w:hAnsi="Times New Roman" w:cs="Times New Roman"/>
          <w:b/>
          <w:bCs/>
          <w:szCs w:val="28"/>
        </w:rPr>
        <w:lastRenderedPageBreak/>
        <w:t>Т</w:t>
      </w:r>
      <w:r w:rsidR="006E3D22" w:rsidRPr="004C303E">
        <w:rPr>
          <w:rFonts w:ascii="Times New Roman" w:hAnsi="Times New Roman" w:cs="Times New Roman"/>
          <w:b/>
          <w:bCs/>
          <w:szCs w:val="28"/>
        </w:rPr>
        <w:t>рансфузи</w:t>
      </w:r>
      <w:r w:rsidR="004246F4" w:rsidRPr="004C303E">
        <w:rPr>
          <w:rFonts w:ascii="Times New Roman" w:hAnsi="Times New Roman" w:cs="Times New Roman"/>
          <w:b/>
          <w:bCs/>
          <w:szCs w:val="28"/>
        </w:rPr>
        <w:t>и</w:t>
      </w:r>
      <w:r w:rsidR="006E3D22" w:rsidRPr="004C303E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4C303E">
        <w:rPr>
          <w:rFonts w:ascii="Times New Roman" w:hAnsi="Times New Roman" w:cs="Times New Roman"/>
          <w:b/>
          <w:bCs/>
          <w:szCs w:val="28"/>
        </w:rPr>
        <w:t>аутологичных</w:t>
      </w:r>
      <w:proofErr w:type="spellEnd"/>
      <w:r w:rsidRPr="004C303E">
        <w:rPr>
          <w:rFonts w:ascii="Times New Roman" w:hAnsi="Times New Roman" w:cs="Times New Roman"/>
          <w:b/>
          <w:bCs/>
          <w:szCs w:val="28"/>
        </w:rPr>
        <w:t xml:space="preserve"> компонентов донорской крови </w:t>
      </w:r>
      <w:r w:rsidR="006641B4" w:rsidRPr="004C303E">
        <w:rPr>
          <w:rFonts w:ascii="Times New Roman" w:hAnsi="Times New Roman" w:cs="Times New Roman"/>
          <w:b/>
          <w:bCs/>
          <w:szCs w:val="28"/>
        </w:rPr>
        <w:t xml:space="preserve">(если проводились - </w:t>
      </w:r>
      <w:r w:rsidR="006E3D22" w:rsidRPr="004C303E">
        <w:rPr>
          <w:rFonts w:ascii="Times New Roman" w:hAnsi="Times New Roman" w:cs="Times New Roman"/>
          <w:b/>
          <w:bCs/>
          <w:szCs w:val="28"/>
        </w:rPr>
        <w:t>необходимо заполнить таблицу</w:t>
      </w:r>
      <w:r w:rsidR="006641B4" w:rsidRPr="004C303E">
        <w:rPr>
          <w:rFonts w:ascii="Times New Roman" w:hAnsi="Times New Roman" w:cs="Times New Roman"/>
          <w:b/>
          <w:bCs/>
          <w:szCs w:val="28"/>
        </w:rPr>
        <w:t>)</w:t>
      </w:r>
      <w:r w:rsidR="006E3D22" w:rsidRPr="004C303E">
        <w:rPr>
          <w:rFonts w:ascii="Times New Roman" w:hAnsi="Times New Roman" w:cs="Times New Roman"/>
          <w:b/>
          <w:bCs/>
          <w:szCs w:val="28"/>
        </w:rPr>
        <w:t>:</w:t>
      </w:r>
    </w:p>
    <w:p w14:paraId="5891551A" w14:textId="77777777" w:rsidR="006E3D22" w:rsidRPr="00840917" w:rsidRDefault="006E3D22" w:rsidP="006E3D22">
      <w:pPr>
        <w:pStyle w:val="a3"/>
        <w:spacing w:after="0" w:line="240" w:lineRule="auto"/>
        <w:ind w:left="-709" w:right="-1"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A7AB065" w14:textId="77777777" w:rsidR="006E3D22" w:rsidRPr="00840917" w:rsidRDefault="006E3D22" w:rsidP="006E3D2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40917">
        <w:rPr>
          <w:rFonts w:ascii="Times New Roman" w:hAnsi="Times New Roman" w:cs="Times New Roman"/>
          <w:b/>
        </w:rPr>
        <w:t xml:space="preserve">Клиническое использование компонентов донорской крови для </w:t>
      </w:r>
      <w:proofErr w:type="spellStart"/>
      <w:r w:rsidRPr="00840917">
        <w:rPr>
          <w:rFonts w:ascii="Times New Roman" w:hAnsi="Times New Roman" w:cs="Times New Roman"/>
          <w:b/>
        </w:rPr>
        <w:t>аутологичных</w:t>
      </w:r>
      <w:proofErr w:type="spellEnd"/>
      <w:r w:rsidRPr="00840917">
        <w:rPr>
          <w:rFonts w:ascii="Times New Roman" w:hAnsi="Times New Roman" w:cs="Times New Roman"/>
          <w:b/>
        </w:rPr>
        <w:t xml:space="preserve"> трансфузий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701"/>
        <w:gridCol w:w="1417"/>
        <w:gridCol w:w="1276"/>
        <w:gridCol w:w="1701"/>
        <w:gridCol w:w="1418"/>
      </w:tblGrid>
      <w:tr w:rsidR="00840917" w:rsidRPr="00840917" w14:paraId="7D22F4CE" w14:textId="77777777" w:rsidTr="00BC3676">
        <w:trPr>
          <w:trHeight w:val="20"/>
          <w:jc w:val="center"/>
        </w:trPr>
        <w:tc>
          <w:tcPr>
            <w:tcW w:w="704" w:type="dxa"/>
            <w:vMerge w:val="restart"/>
            <w:vAlign w:val="center"/>
          </w:tcPr>
          <w:p w14:paraId="2FCDE663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090C39B0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  <w:p w14:paraId="350DC09F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компонентов крови</w:t>
            </w:r>
          </w:p>
        </w:tc>
        <w:tc>
          <w:tcPr>
            <w:tcW w:w="1701" w:type="dxa"/>
            <w:vMerge w:val="restart"/>
            <w:vAlign w:val="center"/>
          </w:tcPr>
          <w:p w14:paraId="6BA369A1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Получено годных для клинического использования, л</w:t>
            </w:r>
          </w:p>
        </w:tc>
        <w:tc>
          <w:tcPr>
            <w:tcW w:w="4394" w:type="dxa"/>
            <w:gridSpan w:val="3"/>
            <w:vAlign w:val="center"/>
          </w:tcPr>
          <w:p w14:paraId="77182578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Число</w:t>
            </w:r>
          </w:p>
        </w:tc>
        <w:tc>
          <w:tcPr>
            <w:tcW w:w="1418" w:type="dxa"/>
            <w:vMerge w:val="restart"/>
            <w:vAlign w:val="center"/>
          </w:tcPr>
          <w:p w14:paraId="746260A8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Утилизировано, л</w:t>
            </w:r>
          </w:p>
        </w:tc>
      </w:tr>
      <w:tr w:rsidR="00840917" w:rsidRPr="00840917" w14:paraId="51F48225" w14:textId="77777777" w:rsidTr="00BC3676">
        <w:trPr>
          <w:trHeight w:val="20"/>
          <w:jc w:val="center"/>
        </w:trPr>
        <w:tc>
          <w:tcPr>
            <w:tcW w:w="704" w:type="dxa"/>
            <w:vMerge/>
            <w:vAlign w:val="center"/>
          </w:tcPr>
          <w:p w14:paraId="411672B4" w14:textId="77777777" w:rsidR="00D14BA4" w:rsidRPr="00840917" w:rsidRDefault="00D14BA4" w:rsidP="00822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53B4493" w14:textId="77777777" w:rsidR="00D14BA4" w:rsidRPr="00840917" w:rsidRDefault="00D14BA4" w:rsidP="00822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DC2856F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A85B87C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реципиентов</w:t>
            </w:r>
          </w:p>
        </w:tc>
        <w:tc>
          <w:tcPr>
            <w:tcW w:w="1276" w:type="dxa"/>
            <w:vAlign w:val="center"/>
          </w:tcPr>
          <w:p w14:paraId="070339A1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трансфузий</w:t>
            </w:r>
          </w:p>
        </w:tc>
        <w:tc>
          <w:tcPr>
            <w:tcW w:w="1701" w:type="dxa"/>
            <w:vAlign w:val="center"/>
          </w:tcPr>
          <w:p w14:paraId="21C67B08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Перелито компонентов донорской крови, л</w:t>
            </w:r>
          </w:p>
        </w:tc>
        <w:tc>
          <w:tcPr>
            <w:tcW w:w="1418" w:type="dxa"/>
            <w:vMerge/>
            <w:vAlign w:val="center"/>
          </w:tcPr>
          <w:p w14:paraId="566A9575" w14:textId="77777777" w:rsidR="00D14BA4" w:rsidRPr="00840917" w:rsidRDefault="00D14BA4" w:rsidP="008228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0917" w:rsidRPr="00840917" w14:paraId="136D4202" w14:textId="77777777" w:rsidTr="00BC3676">
        <w:trPr>
          <w:trHeight w:val="20"/>
          <w:jc w:val="center"/>
        </w:trPr>
        <w:tc>
          <w:tcPr>
            <w:tcW w:w="704" w:type="dxa"/>
            <w:vAlign w:val="center"/>
          </w:tcPr>
          <w:p w14:paraId="2C319AB6" w14:textId="77777777" w:rsidR="00D14BA4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060906B9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3538914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6BE7BA3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499FEF8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2D7595F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A8C4CDC" w14:textId="77777777" w:rsidR="00D14BA4" w:rsidRPr="00840917" w:rsidRDefault="00D14BA4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40917" w:rsidRPr="00840917" w14:paraId="30247999" w14:textId="77777777" w:rsidTr="00BC3676">
        <w:trPr>
          <w:trHeight w:val="20"/>
          <w:jc w:val="center"/>
        </w:trPr>
        <w:tc>
          <w:tcPr>
            <w:tcW w:w="704" w:type="dxa"/>
          </w:tcPr>
          <w:p w14:paraId="618A060A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843" w:type="dxa"/>
          </w:tcPr>
          <w:p w14:paraId="07169A22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0923BE6E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14:paraId="3B4D3EA7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1D696B74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704C125C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14:paraId="31694FBB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40917" w:rsidRPr="00840917" w14:paraId="0AACCD2A" w14:textId="77777777" w:rsidTr="00BC3676">
        <w:trPr>
          <w:trHeight w:val="20"/>
          <w:jc w:val="center"/>
        </w:trPr>
        <w:tc>
          <w:tcPr>
            <w:tcW w:w="704" w:type="dxa"/>
          </w:tcPr>
          <w:p w14:paraId="0259B30F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szCs w:val="22"/>
              </w:rPr>
              <w:t>…</w:t>
            </w:r>
          </w:p>
        </w:tc>
        <w:tc>
          <w:tcPr>
            <w:tcW w:w="1843" w:type="dxa"/>
          </w:tcPr>
          <w:p w14:paraId="4636FD12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46978557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14:paraId="3DE3375E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50CFE60B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52B9061E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14:paraId="1F2C89BD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40917" w:rsidRPr="00840917" w14:paraId="64ABEA62" w14:textId="77777777" w:rsidTr="00BC3676">
        <w:trPr>
          <w:trHeight w:val="20"/>
          <w:jc w:val="center"/>
        </w:trPr>
        <w:tc>
          <w:tcPr>
            <w:tcW w:w="704" w:type="dxa"/>
          </w:tcPr>
          <w:p w14:paraId="22476BE6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840917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1843" w:type="dxa"/>
          </w:tcPr>
          <w:p w14:paraId="29030D67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701" w:type="dxa"/>
          </w:tcPr>
          <w:p w14:paraId="752600C1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14:paraId="4DF7F23C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3C14C708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14:paraId="04245294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14:paraId="0080B4FC" w14:textId="77777777" w:rsidR="002008F5" w:rsidRPr="00840917" w:rsidRDefault="002008F5" w:rsidP="0082289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324B8C58" w14:textId="77777777" w:rsidR="007F6493" w:rsidRDefault="007F6493" w:rsidP="007F6493">
      <w:pPr>
        <w:pStyle w:val="a3"/>
        <w:tabs>
          <w:tab w:val="left" w:pos="284"/>
        </w:tabs>
        <w:spacing w:after="0" w:line="240" w:lineRule="auto"/>
        <w:ind w:left="644" w:right="-1"/>
        <w:jc w:val="both"/>
        <w:rPr>
          <w:rFonts w:ascii="Times New Roman" w:hAnsi="Times New Roman" w:cs="Times New Roman"/>
        </w:rPr>
      </w:pPr>
    </w:p>
    <w:p w14:paraId="1753C9A3" w14:textId="77777777" w:rsidR="007F6493" w:rsidRPr="007F6493" w:rsidRDefault="007F6493" w:rsidP="007F6493">
      <w:pPr>
        <w:pStyle w:val="a3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 w:cs="Times New Roman"/>
        </w:rPr>
      </w:pPr>
    </w:p>
    <w:p w14:paraId="046B3880" w14:textId="77777777" w:rsidR="006641B4" w:rsidRPr="007F6493" w:rsidRDefault="006641B4" w:rsidP="007F649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-426" w:right="-1" w:hanging="567"/>
        <w:jc w:val="both"/>
        <w:rPr>
          <w:rFonts w:ascii="Times New Roman" w:hAnsi="Times New Roman" w:cs="Times New Roman"/>
        </w:rPr>
      </w:pPr>
      <w:r w:rsidRPr="007F6493">
        <w:rPr>
          <w:rFonts w:ascii="Times New Roman" w:hAnsi="Times New Roman" w:cs="Times New Roman"/>
          <w:b/>
          <w:szCs w:val="28"/>
        </w:rPr>
        <w:t xml:space="preserve">Общее </w:t>
      </w:r>
      <w:r w:rsidR="00840917" w:rsidRPr="007F6493">
        <w:rPr>
          <w:rFonts w:ascii="Times New Roman" w:hAnsi="Times New Roman" w:cs="Times New Roman"/>
          <w:b/>
          <w:szCs w:val="28"/>
        </w:rPr>
        <w:t>число</w:t>
      </w:r>
      <w:r w:rsidRPr="007F6493">
        <w:rPr>
          <w:rFonts w:ascii="Times New Roman" w:hAnsi="Times New Roman" w:cs="Times New Roman"/>
          <w:b/>
          <w:szCs w:val="28"/>
        </w:rPr>
        <w:t xml:space="preserve"> реципиентов – физических лиц, которым в отчетном году проводились трансфузии компонентов донорской крови </w:t>
      </w:r>
      <w:r w:rsidRPr="007F6493">
        <w:rPr>
          <w:rFonts w:ascii="Times New Roman" w:hAnsi="Times New Roman" w:cs="Times New Roman"/>
        </w:rPr>
        <w:t>(</w:t>
      </w:r>
      <w:r w:rsidR="008843A1" w:rsidRPr="0001007E">
        <w:rPr>
          <w:rFonts w:ascii="Arial" w:hAnsi="Arial" w:cs="Arial"/>
          <w:b/>
          <w:bCs/>
          <w:color w:val="FF0000"/>
        </w:rPr>
        <w:t>без дублирования при всех госпитализациях в течение отчетного года</w:t>
      </w:r>
      <w:r w:rsidRPr="007F6493">
        <w:rPr>
          <w:rFonts w:ascii="Times New Roman" w:hAnsi="Times New Roman" w:cs="Times New Roman"/>
        </w:rPr>
        <w:t xml:space="preserve">). </w:t>
      </w:r>
    </w:p>
    <w:tbl>
      <w:tblPr>
        <w:tblStyle w:val="a5"/>
        <w:tblW w:w="10060" w:type="dxa"/>
        <w:jc w:val="center"/>
        <w:tblLook w:val="04A0" w:firstRow="1" w:lastRow="0" w:firstColumn="1" w:lastColumn="0" w:noHBand="0" w:noVBand="1"/>
      </w:tblPr>
      <w:tblGrid>
        <w:gridCol w:w="4111"/>
        <w:gridCol w:w="5949"/>
      </w:tblGrid>
      <w:tr w:rsidR="000914E4" w:rsidRPr="005F6B12" w14:paraId="3A6CE2F4" w14:textId="77777777" w:rsidTr="007F6493">
        <w:trPr>
          <w:trHeight w:val="547"/>
          <w:jc w:val="center"/>
        </w:trPr>
        <w:tc>
          <w:tcPr>
            <w:tcW w:w="4111" w:type="dxa"/>
            <w:vAlign w:val="center"/>
          </w:tcPr>
          <w:p w14:paraId="20634884" w14:textId="77777777" w:rsidR="006641B4" w:rsidRPr="005F6B12" w:rsidRDefault="00840917" w:rsidP="00151A7C">
            <w:pPr>
              <w:pStyle w:val="a3"/>
              <w:ind w:left="0"/>
              <w:rPr>
                <w:rFonts w:ascii="Times New Roman" w:hAnsi="Times New Roman" w:cs="Times New Roman"/>
                <w:szCs w:val="28"/>
              </w:rPr>
            </w:pPr>
            <w:r w:rsidRPr="005F6B12">
              <w:rPr>
                <w:rFonts w:ascii="Times New Roman" w:hAnsi="Times New Roman" w:cs="Times New Roman"/>
                <w:szCs w:val="28"/>
              </w:rPr>
              <w:t xml:space="preserve">Число </w:t>
            </w:r>
            <w:r w:rsidR="006641B4" w:rsidRPr="005F6B12">
              <w:rPr>
                <w:rFonts w:ascii="Times New Roman" w:hAnsi="Times New Roman" w:cs="Times New Roman"/>
                <w:szCs w:val="28"/>
              </w:rPr>
              <w:t>реципиентов</w:t>
            </w:r>
            <w:r w:rsidRPr="005F6B12">
              <w:rPr>
                <w:rFonts w:ascii="Times New Roman" w:hAnsi="Times New Roman" w:cs="Times New Roman"/>
                <w:szCs w:val="28"/>
              </w:rPr>
              <w:t>, чел.</w:t>
            </w:r>
          </w:p>
        </w:tc>
        <w:tc>
          <w:tcPr>
            <w:tcW w:w="5949" w:type="dxa"/>
          </w:tcPr>
          <w:p w14:paraId="1BE1A468" w14:textId="77777777" w:rsidR="001323D1" w:rsidRPr="005F6B12" w:rsidRDefault="001323D1" w:rsidP="00151A7C">
            <w:pPr>
              <w:pStyle w:val="a3"/>
              <w:ind w:left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E4B74D1" w14:textId="77777777" w:rsidR="00F337F8" w:rsidRDefault="00F337F8" w:rsidP="00F337F8">
      <w:pPr>
        <w:pStyle w:val="a3"/>
        <w:ind w:left="-426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2FCD6F63" w14:textId="77777777" w:rsidR="003A576E" w:rsidRPr="00731D24" w:rsidRDefault="00374850" w:rsidP="009B281D">
      <w:pPr>
        <w:pStyle w:val="a3"/>
        <w:numPr>
          <w:ilvl w:val="0"/>
          <w:numId w:val="2"/>
        </w:numPr>
        <w:ind w:left="-426" w:hanging="567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31D24">
        <w:rPr>
          <w:rFonts w:ascii="Times New Roman" w:hAnsi="Times New Roman" w:cs="Times New Roman"/>
          <w:b/>
          <w:sz w:val="24"/>
          <w:szCs w:val="28"/>
        </w:rPr>
        <w:t>Таблица 6100. Клиническое использование лекарственных препаратов, полу</w:t>
      </w:r>
      <w:r w:rsidR="00731D24" w:rsidRPr="00731D24">
        <w:rPr>
          <w:rFonts w:ascii="Times New Roman" w:hAnsi="Times New Roman" w:cs="Times New Roman"/>
          <w:b/>
          <w:sz w:val="24"/>
          <w:szCs w:val="28"/>
        </w:rPr>
        <w:t xml:space="preserve">ченных из плазмы крови человека. </w:t>
      </w:r>
      <w:r w:rsidR="00CE40CE" w:rsidRPr="00731D24">
        <w:rPr>
          <w:rFonts w:ascii="Times New Roman" w:hAnsi="Times New Roman" w:cs="Times New Roman"/>
          <w:b/>
          <w:szCs w:val="28"/>
        </w:rPr>
        <w:t>Пояснение по с</w:t>
      </w:r>
      <w:r w:rsidR="003A576E" w:rsidRPr="00731D24">
        <w:rPr>
          <w:rFonts w:ascii="Times New Roman" w:hAnsi="Times New Roman" w:cs="Times New Roman"/>
          <w:b/>
          <w:szCs w:val="28"/>
        </w:rPr>
        <w:t>трок</w:t>
      </w:r>
      <w:r w:rsidR="00CE40CE" w:rsidRPr="00731D24">
        <w:rPr>
          <w:rFonts w:ascii="Times New Roman" w:hAnsi="Times New Roman" w:cs="Times New Roman"/>
          <w:b/>
          <w:szCs w:val="28"/>
        </w:rPr>
        <w:t>е</w:t>
      </w:r>
      <w:r w:rsidR="003A576E" w:rsidRPr="00731D24">
        <w:rPr>
          <w:rFonts w:ascii="Times New Roman" w:hAnsi="Times New Roman" w:cs="Times New Roman"/>
          <w:b/>
          <w:szCs w:val="28"/>
        </w:rPr>
        <w:t xml:space="preserve"> 10 «Другое»: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544"/>
        <w:gridCol w:w="1559"/>
        <w:gridCol w:w="2268"/>
        <w:gridCol w:w="1695"/>
      </w:tblGrid>
      <w:tr w:rsidR="009C6364" w:rsidRPr="00CD219C" w14:paraId="7523D649" w14:textId="77777777" w:rsidTr="002E6DD3">
        <w:trPr>
          <w:trHeight w:val="1118"/>
          <w:jc w:val="center"/>
        </w:trPr>
        <w:tc>
          <w:tcPr>
            <w:tcW w:w="1135" w:type="dxa"/>
            <w:vAlign w:val="center"/>
          </w:tcPr>
          <w:p w14:paraId="7736ED5F" w14:textId="77777777" w:rsidR="009C6364" w:rsidRPr="00880611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13D4F80" w14:textId="77777777" w:rsidR="009C6364" w:rsidRPr="009C6364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C6364">
              <w:rPr>
                <w:rFonts w:ascii="Times New Roman" w:hAnsi="Times New Roman" w:cs="Times New Roman"/>
              </w:rPr>
              <w:t xml:space="preserve">Наименование </w:t>
            </w:r>
            <w:r w:rsidRPr="009C6364">
              <w:rPr>
                <w:rFonts w:ascii="Times New Roman" w:hAnsi="Times New Roman" w:cs="Times New Roman"/>
                <w:sz w:val="24"/>
                <w:szCs w:val="28"/>
              </w:rPr>
              <w:t>лекарственных препаратов, полученных из плазмы крови человека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1F89E2" w14:textId="77777777" w:rsidR="009C6364" w:rsidRPr="00CD219C" w:rsidRDefault="009C6364" w:rsidP="009C6364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Получено для клинического использования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F99FA1" w14:textId="77777777" w:rsidR="009C6364" w:rsidRPr="00CD219C" w:rsidRDefault="009C6364" w:rsidP="00044BD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D219C">
              <w:rPr>
                <w:rFonts w:ascii="Times New Roman" w:hAnsi="Times New Roman" w:cs="Times New Roman"/>
                <w:szCs w:val="22"/>
              </w:rPr>
              <w:t>число реципиентов</w:t>
            </w:r>
            <w:r w:rsidR="003A576E">
              <w:rPr>
                <w:rFonts w:ascii="Times New Roman" w:hAnsi="Times New Roman" w:cs="Times New Roman"/>
                <w:szCs w:val="22"/>
              </w:rPr>
              <w:t>, чел.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F6DDF7F" w14:textId="77777777" w:rsidR="009C6364" w:rsidRPr="00CD219C" w:rsidRDefault="003A576E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перелитых лекарственных препаратов</w:t>
            </w:r>
          </w:p>
        </w:tc>
      </w:tr>
      <w:tr w:rsidR="009C6364" w:rsidRPr="00CD219C" w14:paraId="48EC6554" w14:textId="77777777" w:rsidTr="002E6DD3">
        <w:trPr>
          <w:jc w:val="center"/>
        </w:trPr>
        <w:tc>
          <w:tcPr>
            <w:tcW w:w="1135" w:type="dxa"/>
            <w:vAlign w:val="center"/>
          </w:tcPr>
          <w:p w14:paraId="7AE0B5D6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9ACD4BF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6A5C8F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6DA422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E3E5915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364" w:rsidRPr="00CD219C" w14:paraId="7F1DAAB7" w14:textId="77777777" w:rsidTr="002E6DD3">
        <w:trPr>
          <w:jc w:val="center"/>
        </w:trPr>
        <w:tc>
          <w:tcPr>
            <w:tcW w:w="1135" w:type="dxa"/>
            <w:vAlign w:val="center"/>
          </w:tcPr>
          <w:p w14:paraId="2FF8142B" w14:textId="77777777" w:rsidR="009C6364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B2A887E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C31F92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9ED6B1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719F160B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364" w:rsidRPr="00CD219C" w14:paraId="0AD46809" w14:textId="77777777" w:rsidTr="002E6DD3">
        <w:trPr>
          <w:jc w:val="center"/>
        </w:trPr>
        <w:tc>
          <w:tcPr>
            <w:tcW w:w="1135" w:type="dxa"/>
            <w:vAlign w:val="center"/>
          </w:tcPr>
          <w:p w14:paraId="302B1F19" w14:textId="77777777" w:rsidR="009C6364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154DC3A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913DE4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001CBB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95B3387" w14:textId="77777777" w:rsidR="009C6364" w:rsidRPr="00CD219C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364" w:rsidRPr="00487223" w14:paraId="5990766E" w14:textId="77777777" w:rsidTr="002E6DD3">
        <w:trPr>
          <w:trHeight w:val="164"/>
          <w:jc w:val="center"/>
        </w:trPr>
        <w:tc>
          <w:tcPr>
            <w:tcW w:w="1135" w:type="dxa"/>
            <w:vAlign w:val="center"/>
          </w:tcPr>
          <w:p w14:paraId="11A7D845" w14:textId="77777777" w:rsidR="009C6364" w:rsidRPr="00487223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8722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F208EFA" w14:textId="77777777" w:rsidR="009C6364" w:rsidRPr="00487223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1A0AB3" w14:textId="77777777" w:rsidR="009C6364" w:rsidRPr="00487223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1954DD" w14:textId="77777777" w:rsidR="009C6364" w:rsidRPr="00487223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7D961FA" w14:textId="77777777" w:rsidR="009C6364" w:rsidRPr="00487223" w:rsidRDefault="009C6364" w:rsidP="00044B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3EBCB1" w14:textId="77777777" w:rsidR="00CE40CE" w:rsidRDefault="00CE40CE" w:rsidP="00CE40CE">
      <w:pPr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09D98AF3" w14:textId="77777777" w:rsidR="000E1709" w:rsidRPr="006F13F9" w:rsidRDefault="000E1709" w:rsidP="00747216">
      <w:pPr>
        <w:pStyle w:val="a3"/>
        <w:numPr>
          <w:ilvl w:val="0"/>
          <w:numId w:val="2"/>
        </w:numPr>
        <w:spacing w:after="0" w:line="240" w:lineRule="auto"/>
        <w:ind w:left="-272" w:right="-1" w:hanging="43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F13F9">
        <w:rPr>
          <w:rFonts w:ascii="Times New Roman" w:hAnsi="Times New Roman" w:cs="Times New Roman"/>
          <w:b/>
          <w:sz w:val="24"/>
          <w:szCs w:val="28"/>
        </w:rPr>
        <w:t xml:space="preserve">Если произошло изменение данных за текущий отчетный период по сравнению с данными прошлого отчетного периода </w:t>
      </w:r>
      <w:r w:rsidRPr="0001007E">
        <w:rPr>
          <w:rFonts w:ascii="Times New Roman" w:hAnsi="Times New Roman" w:cs="Times New Roman"/>
          <w:b/>
          <w:color w:val="FF0000"/>
          <w:sz w:val="24"/>
          <w:szCs w:val="28"/>
          <w:highlight w:val="yellow"/>
        </w:rPr>
        <w:t>на 20% и более</w:t>
      </w:r>
      <w:r w:rsidRPr="006F13F9">
        <w:rPr>
          <w:rFonts w:ascii="Times New Roman" w:hAnsi="Times New Roman" w:cs="Times New Roman"/>
          <w:b/>
          <w:sz w:val="24"/>
          <w:szCs w:val="28"/>
        </w:rPr>
        <w:t xml:space="preserve"> – необходимо </w:t>
      </w:r>
      <w:r w:rsidR="00747216" w:rsidRPr="006F13F9">
        <w:rPr>
          <w:rFonts w:ascii="Times New Roman" w:hAnsi="Times New Roman" w:cs="Times New Roman"/>
          <w:b/>
          <w:sz w:val="24"/>
          <w:szCs w:val="28"/>
        </w:rPr>
        <w:t>заполнить таблицу:</w:t>
      </w:r>
    </w:p>
    <w:p w14:paraId="79B44C0A" w14:textId="77777777" w:rsidR="00747216" w:rsidRPr="006F13F9" w:rsidRDefault="00747216" w:rsidP="00747216">
      <w:pPr>
        <w:pStyle w:val="a3"/>
        <w:spacing w:after="0" w:line="240" w:lineRule="auto"/>
        <w:ind w:left="-272" w:right="-1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10201" w:type="dxa"/>
        <w:tblInd w:w="-854" w:type="dxa"/>
        <w:tblLook w:val="04A0" w:firstRow="1" w:lastRow="0" w:firstColumn="1" w:lastColumn="0" w:noHBand="0" w:noVBand="1"/>
      </w:tblPr>
      <w:tblGrid>
        <w:gridCol w:w="1838"/>
        <w:gridCol w:w="1559"/>
        <w:gridCol w:w="1560"/>
        <w:gridCol w:w="1275"/>
        <w:gridCol w:w="709"/>
        <w:gridCol w:w="3260"/>
      </w:tblGrid>
      <w:tr w:rsidR="000914E4" w:rsidRPr="006F13F9" w14:paraId="6C55E4D8" w14:textId="77777777" w:rsidTr="001429BA">
        <w:tc>
          <w:tcPr>
            <w:tcW w:w="1838" w:type="dxa"/>
            <w:vAlign w:val="center"/>
          </w:tcPr>
          <w:p w14:paraId="14D60B94" w14:textId="77777777" w:rsidR="0021768C" w:rsidRPr="006F13F9" w:rsidRDefault="0021768C" w:rsidP="00C2606A">
            <w:pPr>
              <w:pStyle w:val="a3"/>
              <w:ind w:left="0" w:right="-1" w:hanging="113"/>
              <w:jc w:val="center"/>
              <w:rPr>
                <w:rFonts w:ascii="Times New Roman" w:hAnsi="Times New Roman" w:cs="Times New Roman"/>
                <w:szCs w:val="28"/>
              </w:rPr>
            </w:pPr>
            <w:r w:rsidRPr="006F13F9">
              <w:rPr>
                <w:rFonts w:ascii="Times New Roman" w:hAnsi="Times New Roman" w:cs="Times New Roman"/>
                <w:szCs w:val="28"/>
              </w:rPr>
              <w:t>Номер таблицы, строки, графы, наименование</w:t>
            </w:r>
          </w:p>
        </w:tc>
        <w:tc>
          <w:tcPr>
            <w:tcW w:w="1559" w:type="dxa"/>
            <w:vAlign w:val="center"/>
          </w:tcPr>
          <w:p w14:paraId="7286EEA0" w14:textId="77777777" w:rsidR="0021768C" w:rsidRPr="006F13F9" w:rsidRDefault="0021768C" w:rsidP="00C2606A">
            <w:pPr>
              <w:pStyle w:val="a3"/>
              <w:ind w:left="0" w:right="-1"/>
              <w:jc w:val="center"/>
              <w:rPr>
                <w:rFonts w:ascii="Times New Roman" w:hAnsi="Times New Roman" w:cs="Times New Roman"/>
                <w:szCs w:val="28"/>
              </w:rPr>
            </w:pPr>
            <w:r w:rsidRPr="006F13F9">
              <w:rPr>
                <w:rFonts w:ascii="Times New Roman" w:hAnsi="Times New Roman" w:cs="Times New Roman"/>
                <w:szCs w:val="28"/>
              </w:rPr>
              <w:t>Данные за прошлый отчетный период</w:t>
            </w:r>
          </w:p>
        </w:tc>
        <w:tc>
          <w:tcPr>
            <w:tcW w:w="1560" w:type="dxa"/>
            <w:vAlign w:val="center"/>
          </w:tcPr>
          <w:p w14:paraId="3D7D635D" w14:textId="77777777" w:rsidR="0021768C" w:rsidRPr="006F13F9" w:rsidRDefault="0021768C" w:rsidP="00C2606A">
            <w:pPr>
              <w:pStyle w:val="a3"/>
              <w:ind w:left="0" w:right="-1"/>
              <w:jc w:val="center"/>
              <w:rPr>
                <w:rFonts w:ascii="Times New Roman" w:hAnsi="Times New Roman" w:cs="Times New Roman"/>
                <w:szCs w:val="28"/>
              </w:rPr>
            </w:pPr>
            <w:r w:rsidRPr="006F13F9">
              <w:rPr>
                <w:rFonts w:ascii="Times New Roman" w:hAnsi="Times New Roman" w:cs="Times New Roman"/>
                <w:szCs w:val="28"/>
              </w:rPr>
              <w:t>Данные за текущий отчетный период</w:t>
            </w:r>
          </w:p>
        </w:tc>
        <w:tc>
          <w:tcPr>
            <w:tcW w:w="1275" w:type="dxa"/>
            <w:vAlign w:val="center"/>
          </w:tcPr>
          <w:p w14:paraId="0E59CEB7" w14:textId="77777777" w:rsidR="0021768C" w:rsidRPr="006F13F9" w:rsidRDefault="0021768C" w:rsidP="00C2606A">
            <w:pPr>
              <w:pStyle w:val="a3"/>
              <w:ind w:left="0" w:right="-1"/>
              <w:jc w:val="center"/>
              <w:rPr>
                <w:rFonts w:ascii="Times New Roman" w:hAnsi="Times New Roman" w:cs="Times New Roman"/>
                <w:szCs w:val="28"/>
              </w:rPr>
            </w:pPr>
            <w:r w:rsidRPr="006F13F9">
              <w:rPr>
                <w:rFonts w:ascii="Times New Roman" w:hAnsi="Times New Roman" w:cs="Times New Roman"/>
                <w:szCs w:val="28"/>
              </w:rPr>
              <w:t>Разница</w:t>
            </w:r>
          </w:p>
        </w:tc>
        <w:tc>
          <w:tcPr>
            <w:tcW w:w="709" w:type="dxa"/>
            <w:vAlign w:val="center"/>
          </w:tcPr>
          <w:p w14:paraId="265BF37C" w14:textId="77777777" w:rsidR="0021768C" w:rsidRPr="006F13F9" w:rsidRDefault="0021768C" w:rsidP="00C2606A">
            <w:pPr>
              <w:pStyle w:val="a3"/>
              <w:ind w:left="0" w:right="-1"/>
              <w:jc w:val="center"/>
              <w:rPr>
                <w:rFonts w:ascii="Times New Roman" w:hAnsi="Times New Roman" w:cs="Times New Roman"/>
                <w:szCs w:val="28"/>
              </w:rPr>
            </w:pPr>
            <w:r w:rsidRPr="006F13F9">
              <w:rPr>
                <w:rFonts w:ascii="Times New Roman" w:hAnsi="Times New Roman" w:cs="Times New Roman"/>
                <w:szCs w:val="28"/>
              </w:rPr>
              <w:t xml:space="preserve">% </w:t>
            </w:r>
          </w:p>
        </w:tc>
        <w:tc>
          <w:tcPr>
            <w:tcW w:w="3260" w:type="dxa"/>
            <w:vAlign w:val="center"/>
          </w:tcPr>
          <w:p w14:paraId="3098ADF2" w14:textId="77777777" w:rsidR="0021768C" w:rsidRPr="006F13F9" w:rsidRDefault="0021768C" w:rsidP="00C2606A">
            <w:pPr>
              <w:pStyle w:val="a3"/>
              <w:ind w:left="0" w:right="-1"/>
              <w:jc w:val="center"/>
              <w:rPr>
                <w:rFonts w:ascii="Times New Roman" w:hAnsi="Times New Roman" w:cs="Times New Roman"/>
                <w:szCs w:val="28"/>
              </w:rPr>
            </w:pPr>
            <w:r w:rsidRPr="006F13F9">
              <w:rPr>
                <w:rFonts w:ascii="Times New Roman" w:hAnsi="Times New Roman" w:cs="Times New Roman"/>
                <w:szCs w:val="28"/>
              </w:rPr>
              <w:t>Причина изменения данных по сравнению с прошлым отчетным периодом</w:t>
            </w:r>
          </w:p>
        </w:tc>
      </w:tr>
      <w:tr w:rsidR="000914E4" w:rsidRPr="006F13F9" w14:paraId="30AD366A" w14:textId="77777777" w:rsidTr="001429BA">
        <w:tc>
          <w:tcPr>
            <w:tcW w:w="1838" w:type="dxa"/>
          </w:tcPr>
          <w:p w14:paraId="36391AB2" w14:textId="77777777" w:rsidR="0021768C" w:rsidRPr="006F13F9" w:rsidRDefault="0021768C" w:rsidP="00747216">
            <w:pPr>
              <w:pStyle w:val="a3"/>
              <w:ind w:left="0" w:right="-1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47C1EB9E" w14:textId="77777777" w:rsidR="0021768C" w:rsidRPr="006F13F9" w:rsidRDefault="0021768C" w:rsidP="00747216">
            <w:pPr>
              <w:pStyle w:val="a3"/>
              <w:ind w:left="0" w:right="-1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60" w:type="dxa"/>
          </w:tcPr>
          <w:p w14:paraId="7578D4C7" w14:textId="77777777" w:rsidR="0021768C" w:rsidRPr="006F13F9" w:rsidRDefault="0021768C" w:rsidP="00747216">
            <w:pPr>
              <w:pStyle w:val="a3"/>
              <w:ind w:left="0" w:right="-1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14:paraId="3787C1F7" w14:textId="77777777" w:rsidR="0021768C" w:rsidRPr="006F13F9" w:rsidRDefault="0021768C" w:rsidP="00747216">
            <w:pPr>
              <w:pStyle w:val="a3"/>
              <w:ind w:left="0" w:right="-1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9" w:type="dxa"/>
          </w:tcPr>
          <w:p w14:paraId="6E28FB51" w14:textId="77777777" w:rsidR="0021768C" w:rsidRPr="006F13F9" w:rsidRDefault="0021768C" w:rsidP="00747216">
            <w:pPr>
              <w:pStyle w:val="a3"/>
              <w:ind w:left="0" w:right="-1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60" w:type="dxa"/>
          </w:tcPr>
          <w:p w14:paraId="353E436B" w14:textId="77777777" w:rsidR="0021768C" w:rsidRPr="006F13F9" w:rsidRDefault="0021768C" w:rsidP="00747216">
            <w:pPr>
              <w:pStyle w:val="a3"/>
              <w:ind w:left="0" w:right="-1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000D527C" w14:textId="69CE9145" w:rsidR="000F36CD" w:rsidRDefault="000F36CD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34A8058B" w14:textId="2CE97A8B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140EE032" w14:textId="19BB8C66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4B05DB4D" w14:textId="3ABB064B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33ED459C" w14:textId="30944DC3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4477EE62" w14:textId="4800F673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67FB733D" w14:textId="3480E6B8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501FE879" w14:textId="73265CAB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21BE0FD9" w14:textId="1372B7E6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3305B1A5" w14:textId="7C7CDE87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5D71EE35" w14:textId="76CC492F" w:rsidR="00F37745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1620796D" w14:textId="77777777" w:rsidR="00F37745" w:rsidRPr="000914E4" w:rsidRDefault="00F37745" w:rsidP="000F36CD">
      <w:pPr>
        <w:pStyle w:val="a3"/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</w:p>
    <w:p w14:paraId="1A220796" w14:textId="5326ED78" w:rsidR="000211FE" w:rsidRPr="000211FE" w:rsidRDefault="000211FE" w:rsidP="000211FE">
      <w:pPr>
        <w:pStyle w:val="a3"/>
        <w:numPr>
          <w:ilvl w:val="0"/>
          <w:numId w:val="2"/>
        </w:numPr>
        <w:spacing w:after="0" w:line="240" w:lineRule="auto"/>
        <w:ind w:left="-426" w:right="-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211FE">
        <w:rPr>
          <w:rFonts w:ascii="Times New Roman" w:hAnsi="Times New Roman" w:cs="Times New Roman"/>
          <w:b/>
          <w:sz w:val="24"/>
          <w:szCs w:val="28"/>
        </w:rPr>
        <w:lastRenderedPageBreak/>
        <w:t>Контактные данные лица, ответственного за предоставление формы 64 и пояснительной записки к ней:</w:t>
      </w:r>
    </w:p>
    <w:p w14:paraId="2689C33D" w14:textId="77777777" w:rsidR="000211FE" w:rsidRDefault="000211FE" w:rsidP="000211FE">
      <w:pPr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1020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701"/>
        <w:gridCol w:w="1275"/>
        <w:gridCol w:w="1134"/>
        <w:gridCol w:w="1418"/>
        <w:gridCol w:w="1418"/>
        <w:gridCol w:w="1842"/>
        <w:gridCol w:w="1417"/>
      </w:tblGrid>
      <w:tr w:rsidR="000211FE" w:rsidRPr="008118AA" w14:paraId="75A7597B" w14:textId="77777777" w:rsidTr="000211FE">
        <w:trPr>
          <w:trHeight w:val="4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AFB5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ФИО ответственного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6B07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Д</w:t>
            </w: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AED5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М</w:t>
            </w: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есто работы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D933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телефон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5FBA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эл.  почта</w:t>
            </w:r>
          </w:p>
        </w:tc>
      </w:tr>
      <w:tr w:rsidR="000211FE" w:rsidRPr="008118AA" w14:paraId="0230100A" w14:textId="77777777" w:rsidTr="000211FE">
        <w:trPr>
          <w:trHeight w:val="187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0A7B7" w14:textId="77777777" w:rsidR="000211FE" w:rsidRPr="008118AA" w:rsidRDefault="000211FE" w:rsidP="005909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DD6" w14:textId="77777777" w:rsidR="000211FE" w:rsidRPr="008118AA" w:rsidRDefault="000211FE" w:rsidP="005909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4A15" w14:textId="77777777" w:rsidR="000211FE" w:rsidRPr="008118AA" w:rsidRDefault="000211FE" w:rsidP="005909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04D6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мобильный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4D4D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рабочий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485B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личная (для оперативного контакта)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AC8B" w14:textId="77777777" w:rsidR="000211FE" w:rsidRPr="008118AA" w:rsidRDefault="000211FE" w:rsidP="00590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</w:pPr>
            <w:r w:rsidRPr="008118AA">
              <w:rPr>
                <w:rFonts w:ascii="Times New Roman" w:eastAsia="Times New Roman" w:hAnsi="Times New Roman" w:cs="Times New Roman"/>
                <w:bCs/>
                <w:color w:val="000000"/>
                <w:szCs w:val="28"/>
                <w:lang w:eastAsia="ru-RU"/>
              </w:rPr>
              <w:t>рабочая</w:t>
            </w:r>
          </w:p>
        </w:tc>
      </w:tr>
      <w:tr w:rsidR="000211FE" w:rsidRPr="008118AA" w14:paraId="7558485A" w14:textId="77777777" w:rsidTr="005A5830">
        <w:trPr>
          <w:trHeight w:val="4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0450" w14:textId="77777777" w:rsidR="000211FE" w:rsidRPr="008118AA" w:rsidRDefault="000211FE" w:rsidP="005909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</w:pPr>
            <w:r w:rsidRPr="008118AA"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18C7" w14:textId="77777777" w:rsidR="000211FE" w:rsidRPr="008118AA" w:rsidRDefault="000211FE" w:rsidP="005909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</w:pPr>
            <w:r w:rsidRPr="008118AA"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5F1A" w14:textId="77777777" w:rsidR="000211FE" w:rsidRPr="008118AA" w:rsidRDefault="000211FE" w:rsidP="005909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</w:pPr>
            <w:r w:rsidRPr="008118AA"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4AB7" w14:textId="77777777" w:rsidR="000211FE" w:rsidRPr="008118AA" w:rsidRDefault="000211FE" w:rsidP="005909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</w:pPr>
            <w:r w:rsidRPr="008118AA"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1D9B" w14:textId="77777777" w:rsidR="000211FE" w:rsidRPr="008118AA" w:rsidRDefault="000211FE" w:rsidP="005909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</w:pPr>
            <w:r w:rsidRPr="008118AA"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95F3" w14:textId="77777777" w:rsidR="000211FE" w:rsidRPr="008118AA" w:rsidRDefault="000211FE" w:rsidP="005909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</w:pPr>
            <w:r w:rsidRPr="008118AA"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98E5" w14:textId="77777777" w:rsidR="000211FE" w:rsidRPr="008118AA" w:rsidRDefault="000211FE" w:rsidP="005909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</w:pPr>
            <w:r w:rsidRPr="008118AA">
              <w:rPr>
                <w:rFonts w:ascii="Calibri" w:eastAsia="Times New Roman" w:hAnsi="Calibri" w:cs="Times New Roman"/>
                <w:color w:val="000000"/>
                <w:szCs w:val="32"/>
                <w:lang w:eastAsia="ru-RU"/>
              </w:rPr>
              <w:t> </w:t>
            </w:r>
          </w:p>
        </w:tc>
      </w:tr>
    </w:tbl>
    <w:p w14:paraId="56DCA99E" w14:textId="77777777" w:rsidR="006F13F9" w:rsidRDefault="006F13F9" w:rsidP="006F13F9">
      <w:pPr>
        <w:spacing w:after="0" w:line="240" w:lineRule="auto"/>
        <w:ind w:left="-993"/>
        <w:rPr>
          <w:rFonts w:ascii="Times New Roman" w:hAnsi="Times New Roman" w:cs="Times New Roman"/>
          <w:b/>
          <w:bCs/>
          <w:color w:val="FF0000"/>
          <w:sz w:val="24"/>
          <w:szCs w:val="28"/>
        </w:rPr>
      </w:pPr>
    </w:p>
    <w:p w14:paraId="6A63F53A" w14:textId="77777777" w:rsidR="006F13F9" w:rsidRDefault="006F13F9" w:rsidP="006F13F9">
      <w:pPr>
        <w:spacing w:after="0" w:line="240" w:lineRule="auto"/>
        <w:ind w:left="-993"/>
        <w:rPr>
          <w:rFonts w:ascii="Times New Roman" w:hAnsi="Times New Roman" w:cs="Times New Roman"/>
          <w:b/>
          <w:bCs/>
          <w:color w:val="FF0000"/>
          <w:sz w:val="24"/>
          <w:szCs w:val="28"/>
        </w:rPr>
      </w:pPr>
    </w:p>
    <w:p w14:paraId="17C3A251" w14:textId="77777777" w:rsidR="006F13F9" w:rsidRDefault="006F13F9" w:rsidP="006F13F9">
      <w:pPr>
        <w:spacing w:after="0" w:line="240" w:lineRule="auto"/>
        <w:ind w:left="-993"/>
        <w:rPr>
          <w:rFonts w:ascii="Times New Roman" w:hAnsi="Times New Roman" w:cs="Times New Roman"/>
          <w:b/>
          <w:bCs/>
          <w:color w:val="FF0000"/>
          <w:sz w:val="24"/>
          <w:szCs w:val="28"/>
        </w:rPr>
      </w:pPr>
    </w:p>
    <w:p w14:paraId="4736B4A6" w14:textId="77777777" w:rsidR="006F13F9" w:rsidRDefault="006F13F9" w:rsidP="006F13F9">
      <w:pPr>
        <w:spacing w:after="0" w:line="240" w:lineRule="auto"/>
        <w:ind w:left="-993"/>
        <w:rPr>
          <w:rFonts w:ascii="Times New Roman" w:hAnsi="Times New Roman" w:cs="Times New Roman"/>
          <w:b/>
          <w:bCs/>
          <w:color w:val="FF0000"/>
          <w:sz w:val="24"/>
          <w:szCs w:val="28"/>
        </w:rPr>
      </w:pPr>
    </w:p>
    <w:p w14:paraId="2979ABC8" w14:textId="2DA9CEDB" w:rsidR="006F13F9" w:rsidRPr="000E1709" w:rsidRDefault="0001007E" w:rsidP="0001007E">
      <w:pPr>
        <w:spacing w:after="0" w:line="240" w:lineRule="auto"/>
        <w:ind w:left="-993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8"/>
        </w:rPr>
        <w:t>ФИО, п</w:t>
      </w:r>
      <w:r w:rsidR="006F13F9" w:rsidRPr="007A64F3">
        <w:rPr>
          <w:rFonts w:ascii="Times New Roman" w:hAnsi="Times New Roman" w:cs="Times New Roman"/>
          <w:b/>
          <w:bCs/>
          <w:color w:val="FF0000"/>
          <w:sz w:val="24"/>
          <w:szCs w:val="28"/>
        </w:rPr>
        <w:t xml:space="preserve">одпись руководителя </w:t>
      </w:r>
      <w:r w:rsidR="00983A1E">
        <w:rPr>
          <w:rFonts w:ascii="Times New Roman" w:hAnsi="Times New Roman" w:cs="Times New Roman"/>
          <w:b/>
          <w:bCs/>
          <w:color w:val="FF0000"/>
          <w:sz w:val="24"/>
          <w:szCs w:val="28"/>
        </w:rPr>
        <w:t>медицинской ор</w:t>
      </w:r>
      <w:r w:rsidR="004D6F35">
        <w:rPr>
          <w:rFonts w:ascii="Times New Roman" w:hAnsi="Times New Roman" w:cs="Times New Roman"/>
          <w:b/>
          <w:bCs/>
          <w:color w:val="FF0000"/>
          <w:sz w:val="24"/>
          <w:szCs w:val="28"/>
        </w:rPr>
        <w:t>г</w:t>
      </w:r>
      <w:r w:rsidR="00983A1E">
        <w:rPr>
          <w:rFonts w:ascii="Times New Roman" w:hAnsi="Times New Roman" w:cs="Times New Roman"/>
          <w:b/>
          <w:bCs/>
          <w:color w:val="FF0000"/>
          <w:sz w:val="24"/>
          <w:szCs w:val="28"/>
        </w:rPr>
        <w:t>анизации</w:t>
      </w:r>
    </w:p>
    <w:p w14:paraId="3BBFD240" w14:textId="02B076CB" w:rsidR="000F36CD" w:rsidRPr="00983A1E" w:rsidRDefault="0001007E" w:rsidP="0001007E">
      <w:pPr>
        <w:pStyle w:val="a3"/>
        <w:spacing w:after="0" w:line="240" w:lineRule="auto"/>
        <w:ind w:left="142" w:right="-1" w:firstLine="2126"/>
        <w:jc w:val="both"/>
        <w:rPr>
          <w:rFonts w:ascii="Times New Roman" w:hAnsi="Times New Roman" w:cs="Times New Roman"/>
          <w:b/>
          <w:color w:val="FFFFFF" w:themeColor="background1"/>
          <w:sz w:val="24"/>
          <w:szCs w:val="28"/>
        </w:rPr>
        <w:sectPr w:rsidR="000F36CD" w:rsidRPr="00983A1E" w:rsidSect="000F36CD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983A1E">
        <w:rPr>
          <w:rFonts w:ascii="Times New Roman" w:hAnsi="Times New Roman" w:cs="Times New Roman"/>
          <w:b/>
          <w:color w:val="FFFFFF" w:themeColor="background1"/>
          <w:sz w:val="24"/>
          <w:szCs w:val="28"/>
        </w:rPr>
        <w:t xml:space="preserve">Медицинской </w:t>
      </w:r>
      <w:proofErr w:type="spellStart"/>
      <w:r w:rsidRPr="00983A1E">
        <w:rPr>
          <w:rFonts w:ascii="Times New Roman" w:hAnsi="Times New Roman" w:cs="Times New Roman"/>
          <w:b/>
          <w:color w:val="FFFFFF" w:themeColor="background1"/>
          <w:sz w:val="24"/>
          <w:szCs w:val="28"/>
        </w:rPr>
        <w:t>организац</w:t>
      </w:r>
      <w:proofErr w:type="spellEnd"/>
    </w:p>
    <w:p w14:paraId="5671B4CB" w14:textId="77777777" w:rsidR="00FD34B5" w:rsidRDefault="00FD34B5" w:rsidP="00FD34B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6331B5F2" w14:textId="77777777" w:rsidR="00FD34B5" w:rsidRPr="00FD34B5" w:rsidRDefault="00FD34B5" w:rsidP="00FD34B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051DFBD4" w14:textId="77777777" w:rsidR="00FD34B5" w:rsidRPr="00FD34B5" w:rsidRDefault="00FD34B5" w:rsidP="00FD34B5">
      <w:pPr>
        <w:pStyle w:val="a3"/>
        <w:spacing w:after="0" w:line="240" w:lineRule="auto"/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34B5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14:paraId="6A52B19B" w14:textId="77777777" w:rsidR="00FD34B5" w:rsidRPr="00FD34B5" w:rsidRDefault="00FD34B5" w:rsidP="00FD34B5">
      <w:pPr>
        <w:spacing w:after="0" w:line="240" w:lineRule="auto"/>
        <w:ind w:left="360"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746CFE" w14:textId="77777777" w:rsidR="00FD34B5" w:rsidRPr="0006086A" w:rsidRDefault="00FD34B5" w:rsidP="00FD34B5">
      <w:pPr>
        <w:spacing w:after="0" w:line="240" w:lineRule="auto"/>
        <w:ind w:left="360"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86A">
        <w:rPr>
          <w:rFonts w:ascii="Times New Roman" w:hAnsi="Times New Roman" w:cs="Times New Roman"/>
          <w:b/>
          <w:sz w:val="24"/>
          <w:szCs w:val="24"/>
        </w:rPr>
        <w:t xml:space="preserve">Данные по </w:t>
      </w:r>
      <w:r w:rsidRPr="0006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медицинским организациям, осуществляющим </w:t>
      </w:r>
      <w:r w:rsidR="0006086A" w:rsidRPr="0006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клиническое использование </w:t>
      </w:r>
      <w:r w:rsidRPr="000608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донорской крови и ее компонентов:</w:t>
      </w:r>
    </w:p>
    <w:tbl>
      <w:tblPr>
        <w:tblpPr w:leftFromText="180" w:rightFromText="180" w:vertAnchor="text" w:horzAnchor="margin" w:tblpXSpec="center" w:tblpY="225"/>
        <w:tblW w:w="9949" w:type="dxa"/>
        <w:jc w:val="center"/>
        <w:tblLayout w:type="fixed"/>
        <w:tblLook w:val="04A0" w:firstRow="1" w:lastRow="0" w:firstColumn="1" w:lastColumn="0" w:noHBand="0" w:noVBand="1"/>
      </w:tblPr>
      <w:tblGrid>
        <w:gridCol w:w="491"/>
        <w:gridCol w:w="1223"/>
        <w:gridCol w:w="1785"/>
        <w:gridCol w:w="1742"/>
        <w:gridCol w:w="1700"/>
        <w:gridCol w:w="1701"/>
        <w:gridCol w:w="1307"/>
      </w:tblGrid>
      <w:tr w:rsidR="0006086A" w:rsidRPr="000F36CD" w14:paraId="2DD15EFB" w14:textId="77777777" w:rsidTr="0006086A">
        <w:trPr>
          <w:cantSplit/>
          <w:trHeight w:val="2700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5EC0A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D3C70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Учредитель</w:t>
            </w: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45CD8" w14:textId="77777777" w:rsidR="0006086A" w:rsidRPr="000F36CD" w:rsidRDefault="0006086A" w:rsidP="00FD34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 xml:space="preserve">Наименование юридического лица (медицинской организации), осуществляющего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 xml:space="preserve">клиническое использование </w:t>
            </w: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донорской крови и ее компонентов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AA13D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Реквизиты лицензии на трансфузиологию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27861AC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ФИО (полностью) руководителя медицинской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EC63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 w:rsidRPr="000F36C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Контактные данные руководителя медицинской организации (телефон, эл. почта)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50D4" w14:textId="77777777" w:rsidR="0006086A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Сведения о предоставлении данных по форме 64</w:t>
            </w:r>
          </w:p>
          <w:p w14:paraId="38DDBE11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(да/нет)</w:t>
            </w:r>
          </w:p>
        </w:tc>
      </w:tr>
      <w:tr w:rsidR="0006086A" w:rsidRPr="000F36CD" w14:paraId="6C22E244" w14:textId="77777777" w:rsidTr="0006086A">
        <w:trPr>
          <w:cantSplit/>
          <w:trHeight w:val="373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57DA0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1570B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4F465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0B7C2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C66AFD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39C2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D1D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</w:tr>
      <w:tr w:rsidR="0006086A" w:rsidRPr="000F36CD" w14:paraId="74FBD181" w14:textId="77777777" w:rsidTr="0006086A">
        <w:trPr>
          <w:cantSplit/>
          <w:trHeight w:val="373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F37A7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6B957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116DF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741CD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5438AE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3191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7706" w14:textId="77777777" w:rsidR="0006086A" w:rsidRPr="000F36CD" w:rsidRDefault="0006086A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</w:tr>
      <w:tr w:rsidR="00BD2024" w:rsidRPr="000F36CD" w14:paraId="1556F90E" w14:textId="77777777" w:rsidTr="0006086A">
        <w:trPr>
          <w:cantSplit/>
          <w:trHeight w:val="373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14822" w14:textId="77777777" w:rsidR="00BD2024" w:rsidRDefault="00BD2024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  <w:t>…</w:t>
            </w:r>
          </w:p>
        </w:tc>
        <w:tc>
          <w:tcPr>
            <w:tcW w:w="12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92D5F" w14:textId="77777777" w:rsidR="00BD2024" w:rsidRPr="000F36CD" w:rsidRDefault="00BD2024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E7A70" w14:textId="77777777" w:rsidR="00BD2024" w:rsidRPr="000F36CD" w:rsidRDefault="00BD2024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C0E4E" w14:textId="77777777" w:rsidR="00BD2024" w:rsidRPr="000F36CD" w:rsidRDefault="00BD2024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5D844D" w14:textId="77777777" w:rsidR="00BD2024" w:rsidRPr="000F36CD" w:rsidRDefault="00BD2024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6021" w14:textId="77777777" w:rsidR="00BD2024" w:rsidRPr="000F36CD" w:rsidRDefault="00BD2024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9E2" w14:textId="77777777" w:rsidR="00BD2024" w:rsidRPr="000F36CD" w:rsidRDefault="00BD2024" w:rsidP="005909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4"/>
                <w:lang w:eastAsia="ru-RU"/>
              </w:rPr>
            </w:pPr>
          </w:p>
        </w:tc>
      </w:tr>
    </w:tbl>
    <w:p w14:paraId="449D392B" w14:textId="77777777" w:rsidR="000211FE" w:rsidRPr="000211FE" w:rsidRDefault="000211FE" w:rsidP="000211FE">
      <w:pPr>
        <w:pStyle w:val="a3"/>
        <w:ind w:left="644"/>
        <w:rPr>
          <w:rFonts w:ascii="Times New Roman" w:hAnsi="Times New Roman" w:cs="Times New Roman"/>
          <w:b/>
          <w:sz w:val="24"/>
          <w:szCs w:val="28"/>
        </w:rPr>
      </w:pPr>
    </w:p>
    <w:p w14:paraId="5EA71178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4A56032F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60C4ECB3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7DB98BEE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23A21CC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1B2F5E29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033C1693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333ACA6A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71740326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0AA9B3F5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2B6967E4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05C35DEA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32F68372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361D710D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2286C1E3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26C8E3DA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03D9F97E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C44FB56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5D6B04A8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6D9E88E1" w14:textId="77777777" w:rsidR="000211FE" w:rsidRPr="000211FE" w:rsidRDefault="000211FE" w:rsidP="000211FE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75F6167F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7CCA0297" w14:textId="77777777" w:rsidR="000211FE" w:rsidRDefault="000211FE" w:rsidP="000211FE">
      <w:pPr>
        <w:pStyle w:val="a3"/>
        <w:spacing w:after="0" w:line="240" w:lineRule="auto"/>
        <w:ind w:left="284"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3229F300" w14:textId="77777777" w:rsidR="00D31425" w:rsidRDefault="00D31425" w:rsidP="004D6F3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8"/>
        </w:rPr>
      </w:pPr>
    </w:p>
    <w:sectPr w:rsidR="00D31425" w:rsidSect="00D31425">
      <w:pgSz w:w="16838" w:h="11906" w:orient="landscape"/>
      <w:pgMar w:top="73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60A29"/>
    <w:multiLevelType w:val="hybridMultilevel"/>
    <w:tmpl w:val="2AECE7A8"/>
    <w:lvl w:ilvl="0" w:tplc="B8DEB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00F18"/>
    <w:multiLevelType w:val="hybridMultilevel"/>
    <w:tmpl w:val="5D32AA80"/>
    <w:lvl w:ilvl="0" w:tplc="65F0254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C2BF1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640E63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F06697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7CCDE2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CD228C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1125EE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3222130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84BFB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1A375872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87CD8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300D2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A1F40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50D16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F69C5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E20F5"/>
    <w:multiLevelType w:val="hybridMultilevel"/>
    <w:tmpl w:val="6B7C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6626FF"/>
    <w:multiLevelType w:val="multilevel"/>
    <w:tmpl w:val="4ECC7F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74483D55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1032A"/>
    <w:multiLevelType w:val="hybridMultilevel"/>
    <w:tmpl w:val="D2C2EA40"/>
    <w:lvl w:ilvl="0" w:tplc="292A9D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10"/>
  </w:num>
  <w:num w:numId="5">
    <w:abstractNumId w:val="11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5E"/>
    <w:rsid w:val="0001007E"/>
    <w:rsid w:val="000158FB"/>
    <w:rsid w:val="000211FE"/>
    <w:rsid w:val="00025163"/>
    <w:rsid w:val="00036DDE"/>
    <w:rsid w:val="00037E42"/>
    <w:rsid w:val="00040243"/>
    <w:rsid w:val="00050D65"/>
    <w:rsid w:val="0006086A"/>
    <w:rsid w:val="0006125C"/>
    <w:rsid w:val="000613C2"/>
    <w:rsid w:val="0006456E"/>
    <w:rsid w:val="00067B81"/>
    <w:rsid w:val="0008159F"/>
    <w:rsid w:val="000914E4"/>
    <w:rsid w:val="000B2CE3"/>
    <w:rsid w:val="000E1709"/>
    <w:rsid w:val="000F36CD"/>
    <w:rsid w:val="00103F60"/>
    <w:rsid w:val="00106674"/>
    <w:rsid w:val="00112BE5"/>
    <w:rsid w:val="001168AC"/>
    <w:rsid w:val="00125BC6"/>
    <w:rsid w:val="001323D1"/>
    <w:rsid w:val="00134295"/>
    <w:rsid w:val="001429BA"/>
    <w:rsid w:val="00151A7C"/>
    <w:rsid w:val="001639B7"/>
    <w:rsid w:val="001658E9"/>
    <w:rsid w:val="001674D0"/>
    <w:rsid w:val="00176940"/>
    <w:rsid w:val="00186AB1"/>
    <w:rsid w:val="00191931"/>
    <w:rsid w:val="00197535"/>
    <w:rsid w:val="001A7788"/>
    <w:rsid w:val="001B6D26"/>
    <w:rsid w:val="001E7C32"/>
    <w:rsid w:val="001F1F59"/>
    <w:rsid w:val="002008F5"/>
    <w:rsid w:val="0021717C"/>
    <w:rsid w:val="0021768C"/>
    <w:rsid w:val="00217C07"/>
    <w:rsid w:val="00231E46"/>
    <w:rsid w:val="00237DC3"/>
    <w:rsid w:val="00240A02"/>
    <w:rsid w:val="00241EDB"/>
    <w:rsid w:val="002523F6"/>
    <w:rsid w:val="002546D5"/>
    <w:rsid w:val="00262AB2"/>
    <w:rsid w:val="00285DD9"/>
    <w:rsid w:val="002A0312"/>
    <w:rsid w:val="002C00F5"/>
    <w:rsid w:val="002C03B6"/>
    <w:rsid w:val="002E6DD3"/>
    <w:rsid w:val="002F4129"/>
    <w:rsid w:val="002F79EF"/>
    <w:rsid w:val="002F7B45"/>
    <w:rsid w:val="00301FD8"/>
    <w:rsid w:val="00342DA4"/>
    <w:rsid w:val="0035036E"/>
    <w:rsid w:val="00353EF9"/>
    <w:rsid w:val="00367904"/>
    <w:rsid w:val="00374850"/>
    <w:rsid w:val="003755C2"/>
    <w:rsid w:val="00377B3E"/>
    <w:rsid w:val="003821B3"/>
    <w:rsid w:val="003966C2"/>
    <w:rsid w:val="0039718A"/>
    <w:rsid w:val="003A3A80"/>
    <w:rsid w:val="003A576E"/>
    <w:rsid w:val="003B1F91"/>
    <w:rsid w:val="003C3A4E"/>
    <w:rsid w:val="003D63D1"/>
    <w:rsid w:val="003E09AC"/>
    <w:rsid w:val="003F2410"/>
    <w:rsid w:val="004029D6"/>
    <w:rsid w:val="00406578"/>
    <w:rsid w:val="0040734F"/>
    <w:rsid w:val="00407B59"/>
    <w:rsid w:val="0042056C"/>
    <w:rsid w:val="004246F4"/>
    <w:rsid w:val="0046331C"/>
    <w:rsid w:val="004642E4"/>
    <w:rsid w:val="00477157"/>
    <w:rsid w:val="004804D4"/>
    <w:rsid w:val="00487223"/>
    <w:rsid w:val="004A4415"/>
    <w:rsid w:val="004B16F3"/>
    <w:rsid w:val="004C1FBB"/>
    <w:rsid w:val="004C303E"/>
    <w:rsid w:val="004D1BD5"/>
    <w:rsid w:val="004D6F35"/>
    <w:rsid w:val="004F2792"/>
    <w:rsid w:val="00506DB4"/>
    <w:rsid w:val="00514F5E"/>
    <w:rsid w:val="005235C9"/>
    <w:rsid w:val="00550063"/>
    <w:rsid w:val="0055742A"/>
    <w:rsid w:val="00575C02"/>
    <w:rsid w:val="00590969"/>
    <w:rsid w:val="0059201C"/>
    <w:rsid w:val="00595B18"/>
    <w:rsid w:val="005972CE"/>
    <w:rsid w:val="005A30E5"/>
    <w:rsid w:val="005A5830"/>
    <w:rsid w:val="005C2C88"/>
    <w:rsid w:val="005E47AA"/>
    <w:rsid w:val="005F6B12"/>
    <w:rsid w:val="00640D5A"/>
    <w:rsid w:val="006461F4"/>
    <w:rsid w:val="0065301C"/>
    <w:rsid w:val="006575EF"/>
    <w:rsid w:val="0066087C"/>
    <w:rsid w:val="00662548"/>
    <w:rsid w:val="00663876"/>
    <w:rsid w:val="006641B4"/>
    <w:rsid w:val="00666A9F"/>
    <w:rsid w:val="00670994"/>
    <w:rsid w:val="00670F97"/>
    <w:rsid w:val="0067502E"/>
    <w:rsid w:val="00675CBC"/>
    <w:rsid w:val="00680A32"/>
    <w:rsid w:val="006829FA"/>
    <w:rsid w:val="00696A16"/>
    <w:rsid w:val="006B172D"/>
    <w:rsid w:val="006B51C4"/>
    <w:rsid w:val="006D407D"/>
    <w:rsid w:val="006D7D9B"/>
    <w:rsid w:val="006E17A4"/>
    <w:rsid w:val="006E3D22"/>
    <w:rsid w:val="006E6CCF"/>
    <w:rsid w:val="006F13F9"/>
    <w:rsid w:val="00710DE3"/>
    <w:rsid w:val="007122C1"/>
    <w:rsid w:val="007148B1"/>
    <w:rsid w:val="0072161E"/>
    <w:rsid w:val="00731D24"/>
    <w:rsid w:val="00732560"/>
    <w:rsid w:val="00734E84"/>
    <w:rsid w:val="007360FC"/>
    <w:rsid w:val="00737274"/>
    <w:rsid w:val="00744241"/>
    <w:rsid w:val="00744AD5"/>
    <w:rsid w:val="0074672F"/>
    <w:rsid w:val="00747216"/>
    <w:rsid w:val="007472D2"/>
    <w:rsid w:val="00771834"/>
    <w:rsid w:val="007A39DF"/>
    <w:rsid w:val="007A4300"/>
    <w:rsid w:val="007A64F3"/>
    <w:rsid w:val="007C197E"/>
    <w:rsid w:val="007C1D9C"/>
    <w:rsid w:val="007E638D"/>
    <w:rsid w:val="007F6493"/>
    <w:rsid w:val="00800C30"/>
    <w:rsid w:val="00807807"/>
    <w:rsid w:val="008118AA"/>
    <w:rsid w:val="00822899"/>
    <w:rsid w:val="00823462"/>
    <w:rsid w:val="00825D68"/>
    <w:rsid w:val="00840917"/>
    <w:rsid w:val="008434A2"/>
    <w:rsid w:val="00844F74"/>
    <w:rsid w:val="0085772C"/>
    <w:rsid w:val="00861320"/>
    <w:rsid w:val="00864F63"/>
    <w:rsid w:val="00880611"/>
    <w:rsid w:val="008843A1"/>
    <w:rsid w:val="00892492"/>
    <w:rsid w:val="008B4877"/>
    <w:rsid w:val="008C3626"/>
    <w:rsid w:val="008C725A"/>
    <w:rsid w:val="008D6F62"/>
    <w:rsid w:val="008F3CE9"/>
    <w:rsid w:val="00901966"/>
    <w:rsid w:val="00903FD8"/>
    <w:rsid w:val="00924FAB"/>
    <w:rsid w:val="009330D5"/>
    <w:rsid w:val="009422A6"/>
    <w:rsid w:val="00947331"/>
    <w:rsid w:val="00950952"/>
    <w:rsid w:val="00956390"/>
    <w:rsid w:val="00970FC7"/>
    <w:rsid w:val="00983556"/>
    <w:rsid w:val="00983A1E"/>
    <w:rsid w:val="00986F77"/>
    <w:rsid w:val="009A0DE1"/>
    <w:rsid w:val="009A3D2B"/>
    <w:rsid w:val="009A434B"/>
    <w:rsid w:val="009C01FB"/>
    <w:rsid w:val="009C6364"/>
    <w:rsid w:val="009D44A0"/>
    <w:rsid w:val="009F4A15"/>
    <w:rsid w:val="00A01672"/>
    <w:rsid w:val="00A43C34"/>
    <w:rsid w:val="00A649E4"/>
    <w:rsid w:val="00A66933"/>
    <w:rsid w:val="00A70AEE"/>
    <w:rsid w:val="00A807F0"/>
    <w:rsid w:val="00A83ACE"/>
    <w:rsid w:val="00A844F2"/>
    <w:rsid w:val="00A86398"/>
    <w:rsid w:val="00A97AF7"/>
    <w:rsid w:val="00AC6A4D"/>
    <w:rsid w:val="00AD1EFA"/>
    <w:rsid w:val="00AD4053"/>
    <w:rsid w:val="00AE6673"/>
    <w:rsid w:val="00B07AA3"/>
    <w:rsid w:val="00B10071"/>
    <w:rsid w:val="00B12A01"/>
    <w:rsid w:val="00B146D8"/>
    <w:rsid w:val="00B16D2C"/>
    <w:rsid w:val="00B24CA5"/>
    <w:rsid w:val="00B4091C"/>
    <w:rsid w:val="00B44500"/>
    <w:rsid w:val="00B448F7"/>
    <w:rsid w:val="00B50511"/>
    <w:rsid w:val="00B55ABC"/>
    <w:rsid w:val="00B62A71"/>
    <w:rsid w:val="00B85D68"/>
    <w:rsid w:val="00BA13A6"/>
    <w:rsid w:val="00BB0183"/>
    <w:rsid w:val="00BB478F"/>
    <w:rsid w:val="00BC0B9E"/>
    <w:rsid w:val="00BC3676"/>
    <w:rsid w:val="00BC494A"/>
    <w:rsid w:val="00BD0060"/>
    <w:rsid w:val="00BD2024"/>
    <w:rsid w:val="00BF038D"/>
    <w:rsid w:val="00BF2F09"/>
    <w:rsid w:val="00BF7581"/>
    <w:rsid w:val="00C00BFB"/>
    <w:rsid w:val="00C25671"/>
    <w:rsid w:val="00C2606A"/>
    <w:rsid w:val="00C260B2"/>
    <w:rsid w:val="00C40BA7"/>
    <w:rsid w:val="00C52453"/>
    <w:rsid w:val="00C6722C"/>
    <w:rsid w:val="00C7304C"/>
    <w:rsid w:val="00C736CB"/>
    <w:rsid w:val="00C86C3D"/>
    <w:rsid w:val="00C87684"/>
    <w:rsid w:val="00CA55E8"/>
    <w:rsid w:val="00CB7CCA"/>
    <w:rsid w:val="00CD0B03"/>
    <w:rsid w:val="00CD219C"/>
    <w:rsid w:val="00CD2202"/>
    <w:rsid w:val="00CE1270"/>
    <w:rsid w:val="00CE3AA8"/>
    <w:rsid w:val="00CE40CE"/>
    <w:rsid w:val="00CF0055"/>
    <w:rsid w:val="00CF7BE6"/>
    <w:rsid w:val="00D04B3D"/>
    <w:rsid w:val="00D04DE3"/>
    <w:rsid w:val="00D14BA4"/>
    <w:rsid w:val="00D15BA4"/>
    <w:rsid w:val="00D246AD"/>
    <w:rsid w:val="00D25AAD"/>
    <w:rsid w:val="00D31425"/>
    <w:rsid w:val="00D3627C"/>
    <w:rsid w:val="00D40342"/>
    <w:rsid w:val="00D40D30"/>
    <w:rsid w:val="00D50ADC"/>
    <w:rsid w:val="00D60126"/>
    <w:rsid w:val="00D624A5"/>
    <w:rsid w:val="00D80FAC"/>
    <w:rsid w:val="00DA22A6"/>
    <w:rsid w:val="00DA74A5"/>
    <w:rsid w:val="00DA7B63"/>
    <w:rsid w:val="00DB1511"/>
    <w:rsid w:val="00DB3543"/>
    <w:rsid w:val="00DC0DF1"/>
    <w:rsid w:val="00DC4DE2"/>
    <w:rsid w:val="00DD0A59"/>
    <w:rsid w:val="00DD1528"/>
    <w:rsid w:val="00DD61E6"/>
    <w:rsid w:val="00E01630"/>
    <w:rsid w:val="00E03C76"/>
    <w:rsid w:val="00E22FB5"/>
    <w:rsid w:val="00E25781"/>
    <w:rsid w:val="00E406CC"/>
    <w:rsid w:val="00E441C6"/>
    <w:rsid w:val="00E614CD"/>
    <w:rsid w:val="00E62701"/>
    <w:rsid w:val="00EA0183"/>
    <w:rsid w:val="00EC3D8A"/>
    <w:rsid w:val="00EC7B40"/>
    <w:rsid w:val="00ED7483"/>
    <w:rsid w:val="00EE701D"/>
    <w:rsid w:val="00EF3C9B"/>
    <w:rsid w:val="00F042E5"/>
    <w:rsid w:val="00F10B46"/>
    <w:rsid w:val="00F117C0"/>
    <w:rsid w:val="00F20850"/>
    <w:rsid w:val="00F273A4"/>
    <w:rsid w:val="00F31B4E"/>
    <w:rsid w:val="00F337F8"/>
    <w:rsid w:val="00F37745"/>
    <w:rsid w:val="00F473EF"/>
    <w:rsid w:val="00F615AD"/>
    <w:rsid w:val="00F65BFD"/>
    <w:rsid w:val="00F80895"/>
    <w:rsid w:val="00F833A3"/>
    <w:rsid w:val="00F85C1A"/>
    <w:rsid w:val="00F9424C"/>
    <w:rsid w:val="00FA2173"/>
    <w:rsid w:val="00FA52F4"/>
    <w:rsid w:val="00FD34B5"/>
    <w:rsid w:val="00FD69C4"/>
    <w:rsid w:val="00FE23E4"/>
    <w:rsid w:val="00FE7CF9"/>
    <w:rsid w:val="00FF3F9F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837AF"/>
  <w15:chartTrackingRefBased/>
  <w15:docId w15:val="{50A2E2DE-9100-4F70-8764-61E6B184A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709"/>
    <w:pPr>
      <w:ind w:left="720"/>
      <w:contextualSpacing/>
    </w:pPr>
  </w:style>
  <w:style w:type="character" w:styleId="a4">
    <w:name w:val="Hyperlink"/>
    <w:rsid w:val="000E1709"/>
    <w:rPr>
      <w:rFonts w:cs="Times New Roman"/>
      <w:color w:val="0000FF"/>
      <w:u w:val="single"/>
    </w:rPr>
  </w:style>
  <w:style w:type="paragraph" w:customStyle="1" w:styleId="ConsPlusNormal">
    <w:name w:val="ConsPlusNormal"/>
    <w:rsid w:val="000E17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134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E3D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F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2FB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semiHidden/>
    <w:rsid w:val="00CD219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CD21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1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52684-C30F-4F7B-8122-9ED1C64B6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4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Одиноченко Юлия Анатольевна</dc:creator>
  <cp:keywords/>
  <dc:description/>
  <cp:lastModifiedBy>Omo2</cp:lastModifiedBy>
  <cp:revision>335</cp:revision>
  <cp:lastPrinted>2022-12-08T08:28:00Z</cp:lastPrinted>
  <dcterms:created xsi:type="dcterms:W3CDTF">2022-04-28T07:32:00Z</dcterms:created>
  <dcterms:modified xsi:type="dcterms:W3CDTF">2022-12-27T12:56:00Z</dcterms:modified>
</cp:coreProperties>
</file>